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B1" w:rsidRPr="00E35AD6" w:rsidRDefault="007E2CB1" w:rsidP="00E35AD6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35AD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7E2CB1" w:rsidRPr="00E35AD6" w:rsidRDefault="007E2CB1" w:rsidP="00E35AD6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35AD6">
        <w:rPr>
          <w:rFonts w:ascii="Times New Roman" w:hAnsi="Times New Roman"/>
          <w:b/>
          <w:bCs/>
          <w:iCs/>
          <w:sz w:val="28"/>
          <w:szCs w:val="28"/>
        </w:rPr>
        <w:t>средняя общеобразовательная школа с</w:t>
      </w:r>
      <w:proofErr w:type="gramStart"/>
      <w:r w:rsidRPr="00E35AD6">
        <w:rPr>
          <w:rFonts w:ascii="Times New Roman" w:hAnsi="Times New Roman"/>
          <w:b/>
          <w:bCs/>
          <w:iCs/>
          <w:sz w:val="28"/>
          <w:szCs w:val="28"/>
        </w:rPr>
        <w:t>.В</w:t>
      </w:r>
      <w:proofErr w:type="gramEnd"/>
      <w:r w:rsidRPr="00E35AD6">
        <w:rPr>
          <w:rFonts w:ascii="Times New Roman" w:hAnsi="Times New Roman"/>
          <w:b/>
          <w:bCs/>
          <w:iCs/>
          <w:sz w:val="28"/>
          <w:szCs w:val="28"/>
        </w:rPr>
        <w:t xml:space="preserve">торые Тербуны </w:t>
      </w:r>
    </w:p>
    <w:p w:rsidR="007E2CB1" w:rsidRPr="00E35AD6" w:rsidRDefault="007E2CB1" w:rsidP="00E35AD6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E35AD6">
        <w:rPr>
          <w:rFonts w:ascii="Times New Roman" w:hAnsi="Times New Roman"/>
          <w:b/>
          <w:bCs/>
          <w:iCs/>
          <w:sz w:val="28"/>
          <w:szCs w:val="28"/>
        </w:rPr>
        <w:t>Тербунского</w:t>
      </w:r>
      <w:proofErr w:type="spellEnd"/>
      <w:r w:rsidRPr="00E35AD6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 Липецкой области</w:t>
      </w: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Pr="007E2CB1" w:rsidRDefault="002F6FD9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44"/>
          <w:szCs w:val="28"/>
        </w:rPr>
      </w:pPr>
      <w:r>
        <w:rPr>
          <w:rFonts w:ascii="Times New Roman" w:hAnsi="Times New Roman"/>
          <w:b/>
          <w:bCs/>
          <w:iCs/>
          <w:sz w:val="44"/>
          <w:szCs w:val="28"/>
        </w:rPr>
        <w:t>Проект</w:t>
      </w:r>
      <w:r w:rsidR="007E2CB1" w:rsidRPr="007E2CB1">
        <w:rPr>
          <w:rFonts w:ascii="Times New Roman" w:hAnsi="Times New Roman"/>
          <w:b/>
          <w:bCs/>
          <w:iCs/>
          <w:sz w:val="44"/>
          <w:szCs w:val="28"/>
        </w:rPr>
        <w:t xml:space="preserve"> </w:t>
      </w:r>
    </w:p>
    <w:p w:rsidR="007E2CB1" w:rsidRP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44"/>
          <w:szCs w:val="28"/>
        </w:rPr>
      </w:pPr>
      <w:r w:rsidRPr="007E2CB1">
        <w:rPr>
          <w:rFonts w:ascii="Times New Roman" w:hAnsi="Times New Roman"/>
          <w:b/>
          <w:bCs/>
          <w:iCs/>
          <w:sz w:val="44"/>
          <w:szCs w:val="28"/>
        </w:rPr>
        <w:t>МБОУ СОШ с</w:t>
      </w:r>
      <w:proofErr w:type="gramStart"/>
      <w:r w:rsidRPr="007E2CB1">
        <w:rPr>
          <w:rFonts w:ascii="Times New Roman" w:hAnsi="Times New Roman"/>
          <w:b/>
          <w:bCs/>
          <w:iCs/>
          <w:sz w:val="44"/>
          <w:szCs w:val="28"/>
        </w:rPr>
        <w:t>.В</w:t>
      </w:r>
      <w:proofErr w:type="gramEnd"/>
      <w:r w:rsidRPr="007E2CB1">
        <w:rPr>
          <w:rFonts w:ascii="Times New Roman" w:hAnsi="Times New Roman"/>
          <w:b/>
          <w:bCs/>
          <w:iCs/>
          <w:sz w:val="44"/>
          <w:szCs w:val="28"/>
        </w:rPr>
        <w:t xml:space="preserve">торые Тербуны </w:t>
      </w: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44"/>
          <w:szCs w:val="28"/>
        </w:rPr>
      </w:pPr>
      <w:proofErr w:type="spellStart"/>
      <w:r w:rsidRPr="007E2CB1">
        <w:rPr>
          <w:rFonts w:ascii="Times New Roman" w:hAnsi="Times New Roman"/>
          <w:b/>
          <w:bCs/>
          <w:iCs/>
          <w:sz w:val="44"/>
          <w:szCs w:val="28"/>
        </w:rPr>
        <w:t>Тербунского</w:t>
      </w:r>
      <w:proofErr w:type="spellEnd"/>
      <w:r w:rsidRPr="007E2CB1">
        <w:rPr>
          <w:rFonts w:ascii="Times New Roman" w:hAnsi="Times New Roman"/>
          <w:b/>
          <w:bCs/>
          <w:iCs/>
          <w:sz w:val="44"/>
          <w:szCs w:val="28"/>
        </w:rPr>
        <w:t xml:space="preserve"> муниципального района </w:t>
      </w:r>
    </w:p>
    <w:p w:rsidR="007E2CB1" w:rsidRP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44"/>
          <w:szCs w:val="28"/>
        </w:rPr>
      </w:pPr>
      <w:r w:rsidRPr="007E2CB1">
        <w:rPr>
          <w:rFonts w:ascii="Times New Roman" w:hAnsi="Times New Roman"/>
          <w:b/>
          <w:bCs/>
          <w:iCs/>
          <w:sz w:val="44"/>
          <w:szCs w:val="28"/>
        </w:rPr>
        <w:t>Липецкой области</w:t>
      </w: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E2CB1">
        <w:rPr>
          <w:rFonts w:ascii="Times New Roman" w:hAnsi="Times New Roman"/>
          <w:b/>
          <w:bCs/>
          <w:iCs/>
          <w:sz w:val="48"/>
          <w:szCs w:val="28"/>
        </w:rPr>
        <w:t>«</w:t>
      </w:r>
      <w:r w:rsidR="002F6FD9">
        <w:rPr>
          <w:rFonts w:ascii="Times New Roman" w:hAnsi="Times New Roman"/>
          <w:b/>
          <w:bCs/>
          <w:iCs/>
          <w:color w:val="000000" w:themeColor="text1"/>
          <w:sz w:val="48"/>
          <w:szCs w:val="28"/>
        </w:rPr>
        <w:t>ШКОЛА РАВНЫХ ВОЗМОЖНОСТЕЙ</w:t>
      </w:r>
      <w:r w:rsidRPr="007E2CB1">
        <w:rPr>
          <w:rFonts w:ascii="Times New Roman" w:hAnsi="Times New Roman"/>
          <w:b/>
          <w:bCs/>
          <w:iCs/>
          <w:sz w:val="48"/>
          <w:szCs w:val="28"/>
        </w:rPr>
        <w:t>»</w:t>
      </w:r>
    </w:p>
    <w:p w:rsidR="002F6FD9" w:rsidRDefault="002F6FD9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(в рамках деятельности Центра цифрового и гуманитарного </w:t>
      </w:r>
      <w:proofErr w:type="gramEnd"/>
    </w:p>
    <w:p w:rsidR="007E2CB1" w:rsidRDefault="002F6FD9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профилей образования «Точка роста»)</w:t>
      </w: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E2CB1">
      <w:pPr>
        <w:spacing w:after="0" w:line="264" w:lineRule="auto"/>
        <w:ind w:firstLine="142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1013D" w:rsidRDefault="0001013D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1013D" w:rsidRDefault="0001013D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F6FD9" w:rsidRDefault="002F6FD9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F6FD9" w:rsidRDefault="002F6FD9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Вторые Тербуны</w:t>
      </w:r>
    </w:p>
    <w:p w:rsidR="007E2CB1" w:rsidRDefault="007E2CB1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202</w:t>
      </w:r>
      <w:r w:rsidR="002F6FD9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6D3814" w:rsidRDefault="006D3814" w:rsidP="00734B47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D3814" w:rsidRPr="007E2CB1" w:rsidRDefault="002748DD" w:rsidP="007E2CB1">
      <w:pPr>
        <w:spacing w:after="0" w:line="264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E2CB1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/>
          <w:b/>
          <w:bCs/>
          <w:iCs/>
          <w:sz w:val="28"/>
          <w:szCs w:val="28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6D3814" w:rsidRPr="00392865" w:rsidTr="0038068E">
        <w:tc>
          <w:tcPr>
            <w:tcW w:w="3369" w:type="dxa"/>
          </w:tcPr>
          <w:p w:rsidR="00A740D3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</w:t>
            </w:r>
          </w:p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6520" w:type="dxa"/>
          </w:tcPr>
          <w:p w:rsidR="006D3814" w:rsidRPr="007E2CB1" w:rsidRDefault="007E2CB1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7E2C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E2CB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E2CB1">
              <w:rPr>
                <w:rFonts w:ascii="Times New Roman" w:hAnsi="Times New Roman"/>
                <w:sz w:val="28"/>
                <w:szCs w:val="28"/>
              </w:rPr>
              <w:t>торые</w:t>
            </w:r>
            <w:proofErr w:type="spellEnd"/>
            <w:r w:rsidRPr="007E2CB1">
              <w:rPr>
                <w:rFonts w:ascii="Times New Roman" w:hAnsi="Times New Roman"/>
                <w:sz w:val="28"/>
                <w:szCs w:val="28"/>
              </w:rPr>
              <w:t xml:space="preserve"> Тербуны </w:t>
            </w:r>
            <w:proofErr w:type="spellStart"/>
            <w:r w:rsidRPr="007E2CB1">
              <w:rPr>
                <w:rFonts w:ascii="Times New Roman" w:hAnsi="Times New Roman"/>
                <w:sz w:val="28"/>
                <w:szCs w:val="28"/>
              </w:rPr>
              <w:t>Тербунского</w:t>
            </w:r>
            <w:proofErr w:type="spellEnd"/>
            <w:r w:rsidRPr="007E2CB1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7E2CB1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CB1">
              <w:rPr>
                <w:rFonts w:ascii="Times New Roman" w:hAnsi="Times New Roman"/>
                <w:sz w:val="28"/>
                <w:szCs w:val="28"/>
              </w:rPr>
              <w:t>ципального района Липецкой области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45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 w:rsidR="00455764" w:rsidRPr="0038068E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520" w:type="dxa"/>
          </w:tcPr>
          <w:p w:rsidR="006D3814" w:rsidRPr="007E2CB1" w:rsidRDefault="00312529" w:rsidP="00312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  <w:r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кола равных возможностей»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рамках деятел</w:t>
            </w:r>
            <w:r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ности Центра цифрового и гуманитарного профилей образования «Точка роста»)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45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Цель про</w:t>
            </w:r>
            <w:r w:rsidR="00455764" w:rsidRPr="0038068E">
              <w:rPr>
                <w:rFonts w:ascii="Times New Roman" w:hAnsi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6520" w:type="dxa"/>
          </w:tcPr>
          <w:p w:rsidR="006D3814" w:rsidRPr="007E2CB1" w:rsidRDefault="00312529" w:rsidP="00D40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4557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использованием ресурсов</w:t>
            </w:r>
            <w:r w:rsidR="00FF08DC"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Центра </w:t>
            </w:r>
            <w:r w:rsidR="00D4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</w:t>
            </w:r>
            <w:r w:rsidR="00D4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D4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зования</w:t>
            </w:r>
            <w:r w:rsidR="00D405C3"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08DC" w:rsidRPr="003125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цифрового и гуманитарного про</w:t>
            </w:r>
            <w:r w:rsidR="00FF0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филей «Точка роста»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условий для </w:t>
            </w:r>
            <w:r w:rsidR="00FF08DC">
              <w:rPr>
                <w:rFonts w:ascii="Times New Roman" w:hAnsi="Times New Roman"/>
                <w:sz w:val="28"/>
                <w:szCs w:val="28"/>
              </w:rPr>
              <w:t xml:space="preserve">творческого </w:t>
            </w:r>
            <w:r>
              <w:rPr>
                <w:rFonts w:ascii="Times New Roman" w:hAnsi="Times New Roman"/>
                <w:sz w:val="28"/>
                <w:szCs w:val="28"/>
              </w:rPr>
              <w:t>роста и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вития обучающихся </w:t>
            </w:r>
            <w:r w:rsidR="00455764">
              <w:rPr>
                <w:rFonts w:ascii="Times New Roman" w:hAnsi="Times New Roman"/>
                <w:sz w:val="28"/>
                <w:szCs w:val="28"/>
              </w:rPr>
              <w:t>и профессионального р</w:t>
            </w:r>
            <w:r w:rsidR="00455764">
              <w:rPr>
                <w:rFonts w:ascii="Times New Roman" w:hAnsi="Times New Roman"/>
                <w:sz w:val="28"/>
                <w:szCs w:val="28"/>
              </w:rPr>
              <w:t>о</w:t>
            </w:r>
            <w:r w:rsidR="00455764">
              <w:rPr>
                <w:rFonts w:ascii="Times New Roman" w:hAnsi="Times New Roman"/>
                <w:sz w:val="28"/>
                <w:szCs w:val="28"/>
              </w:rPr>
              <w:t xml:space="preserve">ста и развития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школы и филиалов, направле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на повышение качества и доступности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вания.</w:t>
            </w:r>
            <w:r w:rsidR="00FF0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45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Задачи про</w:t>
            </w:r>
            <w:r w:rsidR="00455764" w:rsidRPr="0038068E">
              <w:rPr>
                <w:rFonts w:ascii="Times New Roman" w:hAnsi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6520" w:type="dxa"/>
          </w:tcPr>
          <w:p w:rsidR="006D3814" w:rsidRPr="007E2CB1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CB1">
              <w:rPr>
                <w:rFonts w:ascii="Times New Roman" w:hAnsi="Times New Roman"/>
                <w:sz w:val="28"/>
                <w:szCs w:val="28"/>
              </w:rPr>
              <w:t>1.</w:t>
            </w:r>
            <w:r w:rsidR="0001783F">
              <w:rPr>
                <w:rFonts w:ascii="Times New Roman" w:hAnsi="Times New Roman"/>
                <w:sz w:val="28"/>
                <w:szCs w:val="28"/>
              </w:rPr>
              <w:t>Р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 xml:space="preserve">азработать </w:t>
            </w:r>
            <w:r w:rsidR="006F36B9">
              <w:rPr>
                <w:rFonts w:ascii="Times New Roman" w:hAnsi="Times New Roman"/>
                <w:sz w:val="28"/>
                <w:szCs w:val="28"/>
              </w:rPr>
              <w:t xml:space="preserve">и реализовать </w:t>
            </w:r>
            <w:r w:rsidR="00455764">
              <w:rPr>
                <w:rFonts w:ascii="Times New Roman" w:hAnsi="Times New Roman"/>
                <w:sz w:val="28"/>
                <w:szCs w:val="28"/>
              </w:rPr>
              <w:t>систему меропри</w:t>
            </w:r>
            <w:r w:rsidR="00455764">
              <w:rPr>
                <w:rFonts w:ascii="Times New Roman" w:hAnsi="Times New Roman"/>
                <w:sz w:val="28"/>
                <w:szCs w:val="28"/>
              </w:rPr>
              <w:t>я</w:t>
            </w:r>
            <w:r w:rsidR="00455764">
              <w:rPr>
                <w:rFonts w:ascii="Times New Roman" w:hAnsi="Times New Roman"/>
                <w:sz w:val="28"/>
                <w:szCs w:val="28"/>
              </w:rPr>
              <w:t>тий, направленных на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 xml:space="preserve"> профессионального развити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е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5C1">
              <w:rPr>
                <w:rFonts w:ascii="Times New Roman" w:hAnsi="Times New Roman"/>
                <w:sz w:val="28"/>
                <w:szCs w:val="28"/>
              </w:rPr>
              <w:t>уч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 xml:space="preserve">телей, 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>освоени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е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 xml:space="preserve"> ими новых педагогических техн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>о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 xml:space="preserve">логий, 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г</w:t>
            </w:r>
            <w:r w:rsidR="003975C1" w:rsidRPr="003975C1">
              <w:rPr>
                <w:rFonts w:ascii="Times New Roman" w:hAnsi="Times New Roman"/>
                <w:sz w:val="28"/>
                <w:szCs w:val="28"/>
              </w:rPr>
              <w:t>ибки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>х</w:t>
            </w:r>
            <w:r w:rsidR="003975C1" w:rsidRPr="003975C1">
              <w:rPr>
                <w:rFonts w:ascii="Times New Roman" w:hAnsi="Times New Roman"/>
                <w:sz w:val="28"/>
                <w:szCs w:val="28"/>
              </w:rPr>
              <w:t xml:space="preserve"> компетенци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й</w:t>
            </w:r>
            <w:r w:rsidR="003975C1" w:rsidRPr="003975C1">
              <w:rPr>
                <w:rFonts w:ascii="Times New Roman" w:hAnsi="Times New Roman"/>
                <w:sz w:val="28"/>
                <w:szCs w:val="28"/>
              </w:rPr>
              <w:t xml:space="preserve"> проектной деятельн</w:t>
            </w:r>
            <w:r w:rsidR="003975C1" w:rsidRPr="003975C1">
              <w:rPr>
                <w:rFonts w:ascii="Times New Roman" w:hAnsi="Times New Roman"/>
                <w:sz w:val="28"/>
                <w:szCs w:val="28"/>
              </w:rPr>
              <w:t>о</w:t>
            </w:r>
            <w:r w:rsidR="003975C1" w:rsidRPr="003975C1">
              <w:rPr>
                <w:rFonts w:ascii="Times New Roman" w:hAnsi="Times New Roman"/>
                <w:sz w:val="28"/>
                <w:szCs w:val="28"/>
              </w:rPr>
              <w:t>сти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>,</w:t>
            </w:r>
            <w:r w:rsidR="003975C1" w:rsidRPr="0039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83B" w:rsidRPr="0037483B">
              <w:rPr>
                <w:rFonts w:ascii="Times New Roman" w:hAnsi="Times New Roman"/>
                <w:sz w:val="28"/>
                <w:szCs w:val="28"/>
              </w:rPr>
              <w:t xml:space="preserve">способствующих 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повышению качества образ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о</w:t>
            </w:r>
            <w:r w:rsidR="003975C1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0178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D3814" w:rsidRPr="007E2CB1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2.</w:t>
            </w:r>
            <w:r w:rsidR="003975C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975C1" w:rsidRPr="0037483B">
              <w:rPr>
                <w:rFonts w:ascii="Times New Roman" w:hAnsi="Times New Roman"/>
                <w:sz w:val="28"/>
                <w:szCs w:val="28"/>
              </w:rPr>
              <w:t xml:space="preserve">азработать </w:t>
            </w:r>
            <w:r w:rsidR="006F36B9">
              <w:rPr>
                <w:rFonts w:ascii="Times New Roman" w:hAnsi="Times New Roman"/>
                <w:sz w:val="28"/>
                <w:szCs w:val="28"/>
              </w:rPr>
              <w:t xml:space="preserve">и реализовать </w:t>
            </w:r>
            <w:r w:rsidR="003975C1">
              <w:rPr>
                <w:rFonts w:ascii="Times New Roman" w:hAnsi="Times New Roman"/>
                <w:sz w:val="28"/>
                <w:szCs w:val="28"/>
              </w:rPr>
              <w:t>систему меропри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>я</w:t>
            </w:r>
            <w:r w:rsidR="003975C1">
              <w:rPr>
                <w:rFonts w:ascii="Times New Roman" w:hAnsi="Times New Roman"/>
                <w:sz w:val="28"/>
                <w:szCs w:val="28"/>
              </w:rPr>
              <w:t>тий, способствующих творческому</w:t>
            </w:r>
            <w:r w:rsidR="0093763B">
              <w:rPr>
                <w:rFonts w:ascii="Times New Roman" w:hAnsi="Times New Roman"/>
                <w:sz w:val="28"/>
                <w:szCs w:val="28"/>
              </w:rPr>
              <w:t xml:space="preserve"> рост</w:t>
            </w:r>
            <w:r w:rsidR="003975C1">
              <w:rPr>
                <w:rFonts w:ascii="Times New Roman" w:hAnsi="Times New Roman"/>
                <w:sz w:val="28"/>
                <w:szCs w:val="28"/>
              </w:rPr>
              <w:t>у</w:t>
            </w:r>
            <w:r w:rsidR="0093763B">
              <w:rPr>
                <w:rFonts w:ascii="Times New Roman" w:hAnsi="Times New Roman"/>
                <w:sz w:val="28"/>
                <w:szCs w:val="28"/>
              </w:rPr>
              <w:t xml:space="preserve"> и развити</w:t>
            </w:r>
            <w:r w:rsidR="003975C1">
              <w:rPr>
                <w:rFonts w:ascii="Times New Roman" w:hAnsi="Times New Roman"/>
                <w:sz w:val="28"/>
                <w:szCs w:val="28"/>
              </w:rPr>
              <w:t>ю</w:t>
            </w:r>
            <w:r w:rsidR="0093763B">
              <w:rPr>
                <w:rFonts w:ascii="Times New Roman" w:hAnsi="Times New Roman"/>
                <w:sz w:val="28"/>
                <w:szCs w:val="28"/>
              </w:rPr>
              <w:t xml:space="preserve"> обучающихся школы и филиалов в условиях равных возможностей, </w:t>
            </w:r>
            <w:r w:rsidR="002B2436">
              <w:rPr>
                <w:rFonts w:ascii="Times New Roman" w:hAnsi="Times New Roman"/>
                <w:sz w:val="28"/>
                <w:szCs w:val="28"/>
              </w:rPr>
              <w:t xml:space="preserve">направленную на повышение </w:t>
            </w:r>
            <w:r w:rsidR="00FB31BF">
              <w:rPr>
                <w:rFonts w:ascii="Times New Roman" w:hAnsi="Times New Roman"/>
                <w:sz w:val="28"/>
                <w:szCs w:val="28"/>
              </w:rPr>
              <w:t>кач</w:t>
            </w:r>
            <w:r w:rsidR="00FB31BF">
              <w:rPr>
                <w:rFonts w:ascii="Times New Roman" w:hAnsi="Times New Roman"/>
                <w:sz w:val="28"/>
                <w:szCs w:val="28"/>
              </w:rPr>
              <w:t>е</w:t>
            </w:r>
            <w:r w:rsidR="00FB31BF">
              <w:rPr>
                <w:rFonts w:ascii="Times New Roman" w:hAnsi="Times New Roman"/>
                <w:sz w:val="28"/>
                <w:szCs w:val="28"/>
              </w:rPr>
              <w:t xml:space="preserve">ства и </w:t>
            </w:r>
            <w:r w:rsidR="002B2436">
              <w:rPr>
                <w:rFonts w:ascii="Times New Roman" w:hAnsi="Times New Roman"/>
                <w:sz w:val="28"/>
                <w:szCs w:val="28"/>
              </w:rPr>
              <w:t>доступности образования</w:t>
            </w:r>
            <w:r w:rsidR="000178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3814" w:rsidRPr="007E2CB1" w:rsidRDefault="006D3814" w:rsidP="00C25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3.</w:t>
            </w:r>
            <w:r w:rsidR="003975C1">
              <w:rPr>
                <w:rFonts w:ascii="Times New Roman" w:hAnsi="Times New Roman"/>
                <w:sz w:val="28"/>
                <w:szCs w:val="28"/>
              </w:rPr>
              <w:t xml:space="preserve"> Разработать</w:t>
            </w:r>
            <w:r w:rsidR="002B2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6B9">
              <w:rPr>
                <w:rFonts w:ascii="Times New Roman" w:hAnsi="Times New Roman"/>
                <w:sz w:val="28"/>
                <w:szCs w:val="28"/>
              </w:rPr>
              <w:t xml:space="preserve">и реализовать </w:t>
            </w:r>
            <w:r w:rsidR="002B2436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="00FF34D3">
              <w:rPr>
                <w:rFonts w:ascii="Times New Roman" w:hAnsi="Times New Roman"/>
                <w:sz w:val="28"/>
                <w:szCs w:val="28"/>
              </w:rPr>
              <w:t>у</w:t>
            </w:r>
            <w:r w:rsidR="002B2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="00C250D2">
              <w:rPr>
                <w:rFonts w:ascii="Times New Roman" w:hAnsi="Times New Roman"/>
                <w:sz w:val="28"/>
                <w:szCs w:val="28"/>
              </w:rPr>
              <w:t>я</w:t>
            </w:r>
            <w:r w:rsidR="00C250D2">
              <w:rPr>
                <w:rFonts w:ascii="Times New Roman" w:hAnsi="Times New Roman"/>
                <w:sz w:val="28"/>
                <w:szCs w:val="28"/>
              </w:rPr>
              <w:t xml:space="preserve">тий, направленных на освоение </w:t>
            </w:r>
            <w:r w:rsidR="002B2436">
              <w:rPr>
                <w:rFonts w:ascii="Times New Roman" w:hAnsi="Times New Roman"/>
                <w:sz w:val="28"/>
                <w:szCs w:val="28"/>
              </w:rPr>
              <w:t>родител</w:t>
            </w:r>
            <w:r w:rsidR="00C250D2">
              <w:rPr>
                <w:rFonts w:ascii="Times New Roman" w:hAnsi="Times New Roman"/>
                <w:sz w:val="28"/>
                <w:szCs w:val="28"/>
              </w:rPr>
              <w:t>ями совреме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н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ных цифровых и гуманитарных компетенций, поп</w:t>
            </w:r>
            <w:r w:rsidR="00C250D2">
              <w:rPr>
                <w:rFonts w:ascii="Times New Roman" w:hAnsi="Times New Roman"/>
                <w:sz w:val="28"/>
                <w:szCs w:val="28"/>
              </w:rPr>
              <w:t>у</w:t>
            </w:r>
            <w:r w:rsidR="00C250D2">
              <w:rPr>
                <w:rFonts w:ascii="Times New Roman" w:hAnsi="Times New Roman"/>
                <w:sz w:val="28"/>
                <w:szCs w:val="28"/>
              </w:rPr>
              <w:t xml:space="preserve">ляризацию современных технологий образования, </w:t>
            </w:r>
            <w:r w:rsidR="002B2436">
              <w:rPr>
                <w:rFonts w:ascii="Times New Roman" w:hAnsi="Times New Roman"/>
                <w:sz w:val="28"/>
                <w:szCs w:val="28"/>
              </w:rPr>
              <w:t>их вовлечение в обра</w:t>
            </w:r>
            <w:r w:rsidR="002B2436" w:rsidRPr="002B2436">
              <w:rPr>
                <w:rFonts w:ascii="Times New Roman" w:hAnsi="Times New Roman"/>
                <w:sz w:val="28"/>
                <w:szCs w:val="28"/>
              </w:rPr>
              <w:t>зовательный процесс</w:t>
            </w:r>
            <w:r w:rsidR="002B24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</w:t>
            </w: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</w:tc>
        <w:tc>
          <w:tcPr>
            <w:tcW w:w="6520" w:type="dxa"/>
          </w:tcPr>
          <w:p w:rsidR="006D3814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1.</w:t>
            </w:r>
            <w:r w:rsidR="00C2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250D2">
              <w:rPr>
                <w:rFonts w:ascii="Times New Roman" w:hAnsi="Times New Roman"/>
                <w:sz w:val="28"/>
                <w:szCs w:val="28"/>
              </w:rPr>
              <w:t>Система мероприятий, направленных на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 xml:space="preserve"> профе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>с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>сионально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е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е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D2">
              <w:rPr>
                <w:rFonts w:ascii="Times New Roman" w:hAnsi="Times New Roman"/>
                <w:sz w:val="28"/>
                <w:szCs w:val="28"/>
              </w:rPr>
              <w:t xml:space="preserve">учителей, 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>освоени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е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 xml:space="preserve"> ими новых педагогических технологий, 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г</w:t>
            </w:r>
            <w:r w:rsidR="00C250D2" w:rsidRPr="003975C1">
              <w:rPr>
                <w:rFonts w:ascii="Times New Roman" w:hAnsi="Times New Roman"/>
                <w:sz w:val="28"/>
                <w:szCs w:val="28"/>
              </w:rPr>
              <w:t>ибки</w:t>
            </w:r>
            <w:r w:rsidR="00C250D2">
              <w:rPr>
                <w:rFonts w:ascii="Times New Roman" w:hAnsi="Times New Roman"/>
                <w:sz w:val="28"/>
                <w:szCs w:val="28"/>
              </w:rPr>
              <w:t>х</w:t>
            </w:r>
            <w:r w:rsidR="00C250D2" w:rsidRPr="003975C1">
              <w:rPr>
                <w:rFonts w:ascii="Times New Roman" w:hAnsi="Times New Roman"/>
                <w:sz w:val="28"/>
                <w:szCs w:val="28"/>
              </w:rPr>
              <w:t xml:space="preserve"> комп</w:t>
            </w:r>
            <w:r w:rsidR="00C250D2" w:rsidRPr="003975C1">
              <w:rPr>
                <w:rFonts w:ascii="Times New Roman" w:hAnsi="Times New Roman"/>
                <w:sz w:val="28"/>
                <w:szCs w:val="28"/>
              </w:rPr>
              <w:t>е</w:t>
            </w:r>
            <w:r w:rsidR="00C250D2" w:rsidRPr="003975C1">
              <w:rPr>
                <w:rFonts w:ascii="Times New Roman" w:hAnsi="Times New Roman"/>
                <w:sz w:val="28"/>
                <w:szCs w:val="28"/>
              </w:rPr>
              <w:t>тенци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й</w:t>
            </w:r>
            <w:r w:rsidR="00C250D2" w:rsidRPr="003975C1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</w:t>
            </w:r>
            <w:r w:rsidR="00C250D2">
              <w:rPr>
                <w:rFonts w:ascii="Times New Roman" w:hAnsi="Times New Roman"/>
                <w:sz w:val="28"/>
                <w:szCs w:val="28"/>
              </w:rPr>
              <w:t>,</w:t>
            </w:r>
            <w:r w:rsidR="00C250D2" w:rsidRPr="0039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D2" w:rsidRPr="0037483B">
              <w:rPr>
                <w:rFonts w:ascii="Times New Roman" w:hAnsi="Times New Roman"/>
                <w:sz w:val="28"/>
                <w:szCs w:val="28"/>
              </w:rPr>
              <w:t xml:space="preserve">способствующих 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повыш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е</w:t>
            </w:r>
            <w:r w:rsidR="00C250D2">
              <w:rPr>
                <w:rFonts w:ascii="Times New Roman" w:hAnsi="Times New Roman"/>
                <w:sz w:val="28"/>
                <w:szCs w:val="28"/>
              </w:rPr>
              <w:t xml:space="preserve">нию качества образования, в том числе </w:t>
            </w:r>
            <w:r w:rsidR="00BC6DC4">
              <w:rPr>
                <w:rFonts w:ascii="Times New Roman" w:hAnsi="Times New Roman"/>
                <w:sz w:val="28"/>
                <w:szCs w:val="28"/>
                <w:lang w:eastAsia="ru-RU"/>
              </w:rPr>
              <w:t>в условиях сетевого взаимодействия</w:t>
            </w:r>
            <w:r w:rsidR="00C250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базовой школы и фили</w:t>
            </w:r>
            <w:r w:rsidR="00C250D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C250D2">
              <w:rPr>
                <w:rFonts w:ascii="Times New Roman" w:hAnsi="Times New Roman"/>
                <w:sz w:val="28"/>
                <w:szCs w:val="28"/>
                <w:lang w:eastAsia="ru-RU"/>
              </w:rPr>
              <w:t>лов</w:t>
            </w:r>
            <w:r w:rsidR="00BC6D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250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BC6D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включающая: </w:t>
            </w:r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проблемные творческие гру</w:t>
            </w:r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</w:t>
            </w:r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пы по реализации </w:t>
            </w:r>
            <w:proofErr w:type="spellStart"/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технологий в о</w:t>
            </w:r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</w:t>
            </w:r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разовательной деятельности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BC6DC4" w:rsidRPr="00191E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сообщества педагогов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 поддержке обучающихся, проявляющих пов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ы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шенную мотивацию в обучении, показывающих н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ординарные способн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сти в учебной, проектно-исследовательской, творческой</w:t>
            </w:r>
            <w:proofErr w:type="gramEnd"/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социально-общественной деятельн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="00BC6DC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сти</w:t>
            </w:r>
            <w:r w:rsidR="00C250D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и др</w:t>
            </w:r>
            <w:proofErr w:type="gramStart"/>
            <w:r w:rsidR="00C250D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D638F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BC6DC4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2.</w:t>
            </w:r>
            <w:r w:rsidR="00C2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250D2">
              <w:rPr>
                <w:rFonts w:ascii="Times New Roman" w:hAnsi="Times New Roman"/>
                <w:sz w:val="28"/>
                <w:szCs w:val="28"/>
              </w:rPr>
              <w:t>Система мероприятий, способствующих творч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е</w:t>
            </w:r>
            <w:r w:rsidR="00C250D2">
              <w:rPr>
                <w:rFonts w:ascii="Times New Roman" w:hAnsi="Times New Roman"/>
                <w:sz w:val="28"/>
                <w:szCs w:val="28"/>
              </w:rPr>
              <w:t>скому росту и развитию обучающихся школы и ф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и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лиалов в условиях равных возможностей, напра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в</w:t>
            </w:r>
            <w:r w:rsidR="00C250D2">
              <w:rPr>
                <w:rFonts w:ascii="Times New Roman" w:hAnsi="Times New Roman"/>
                <w:sz w:val="28"/>
                <w:szCs w:val="28"/>
              </w:rPr>
              <w:lastRenderedPageBreak/>
              <w:t>ленная на повышение качества и доступности обр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а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зования</w:t>
            </w:r>
            <w:r w:rsidR="001316C9">
              <w:rPr>
                <w:rFonts w:ascii="Times New Roman" w:hAnsi="Times New Roman"/>
                <w:sz w:val="28"/>
                <w:szCs w:val="28"/>
              </w:rPr>
              <w:t xml:space="preserve"> и включающ</w:t>
            </w:r>
            <w:r w:rsidR="00C250D2">
              <w:rPr>
                <w:rFonts w:ascii="Times New Roman" w:hAnsi="Times New Roman"/>
                <w:sz w:val="28"/>
                <w:szCs w:val="28"/>
              </w:rPr>
              <w:t>ая</w:t>
            </w:r>
            <w:r w:rsidR="001316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C6DC4">
              <w:rPr>
                <w:rFonts w:ascii="Times New Roman" w:hAnsi="Times New Roman"/>
                <w:sz w:val="28"/>
                <w:szCs w:val="28"/>
              </w:rPr>
              <w:t xml:space="preserve">повышение мотивации учащихся, </w:t>
            </w:r>
            <w:r w:rsidR="007A1B8F">
              <w:rPr>
                <w:rFonts w:ascii="Times New Roman" w:hAnsi="Times New Roman"/>
                <w:sz w:val="28"/>
                <w:szCs w:val="28"/>
              </w:rPr>
              <w:t>освоение школьниками н</w:t>
            </w:r>
            <w:r w:rsidR="007A1B8F">
              <w:rPr>
                <w:rFonts w:ascii="Times New Roman" w:hAnsi="Times New Roman"/>
                <w:sz w:val="28"/>
                <w:szCs w:val="28"/>
              </w:rPr>
              <w:t>о</w:t>
            </w:r>
            <w:r w:rsidR="007A1B8F">
              <w:rPr>
                <w:rFonts w:ascii="Times New Roman" w:hAnsi="Times New Roman"/>
                <w:sz w:val="28"/>
                <w:szCs w:val="28"/>
              </w:rPr>
              <w:t xml:space="preserve">вых цифровых и гуманитарных компетенций, </w:t>
            </w:r>
            <w:r w:rsidR="00BC6DC4">
              <w:rPr>
                <w:rFonts w:ascii="Times New Roman" w:hAnsi="Times New Roman"/>
                <w:sz w:val="28"/>
                <w:szCs w:val="28"/>
              </w:rPr>
              <w:t xml:space="preserve">увеличение доли учащихся, имеющих высокие </w:t>
            </w:r>
            <w:r w:rsidR="00BC6DC4" w:rsidRPr="00C436C2">
              <w:rPr>
                <w:rFonts w:ascii="Times New Roman" w:hAnsi="Times New Roman"/>
                <w:kern w:val="2"/>
                <w:sz w:val="28"/>
                <w:szCs w:val="28"/>
              </w:rPr>
              <w:t>образовательны</w:t>
            </w:r>
            <w:r w:rsidR="00BC6DC4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="00BC6DC4" w:rsidRPr="00C436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д</w:t>
            </w:r>
            <w:r w:rsidR="00BC6DC4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BC6DC4" w:rsidRPr="00C436C2">
              <w:rPr>
                <w:rFonts w:ascii="Times New Roman" w:hAnsi="Times New Roman"/>
                <w:kern w:val="2"/>
                <w:sz w:val="28"/>
                <w:szCs w:val="28"/>
              </w:rPr>
              <w:t>стижения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учебной и </w:t>
            </w:r>
            <w:proofErr w:type="spellStart"/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внеуче</w:t>
            </w:r>
            <w:r w:rsidR="007A1B8F">
              <w:rPr>
                <w:rFonts w:ascii="Times New Roman" w:hAnsi="Times New Roman"/>
                <w:kern w:val="2"/>
                <w:sz w:val="28"/>
                <w:szCs w:val="28"/>
              </w:rPr>
              <w:t>б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ной</w:t>
            </w:r>
            <w:proofErr w:type="spellEnd"/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деятельности, сн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жение доли учащихся, и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пытывающих трудности в освоении образов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1316C9">
              <w:rPr>
                <w:rFonts w:ascii="Times New Roman" w:hAnsi="Times New Roman"/>
                <w:kern w:val="2"/>
                <w:sz w:val="28"/>
                <w:szCs w:val="28"/>
              </w:rPr>
              <w:t>тельной программы</w:t>
            </w:r>
            <w:r w:rsidR="0001783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7A1B8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End"/>
          </w:p>
          <w:p w:rsidR="006D3814" w:rsidRPr="007E2CB1" w:rsidRDefault="006D3814" w:rsidP="007A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3.</w:t>
            </w:r>
            <w:r w:rsidR="007A1B8F">
              <w:rPr>
                <w:rFonts w:ascii="Times New Roman" w:hAnsi="Times New Roman"/>
                <w:sz w:val="28"/>
                <w:szCs w:val="28"/>
              </w:rPr>
              <w:t xml:space="preserve"> Система мероприятий, направленных на осво</w:t>
            </w:r>
            <w:r w:rsidR="007A1B8F">
              <w:rPr>
                <w:rFonts w:ascii="Times New Roman" w:hAnsi="Times New Roman"/>
                <w:sz w:val="28"/>
                <w:szCs w:val="28"/>
              </w:rPr>
              <w:t>е</w:t>
            </w:r>
            <w:r w:rsidR="007A1B8F">
              <w:rPr>
                <w:rFonts w:ascii="Times New Roman" w:hAnsi="Times New Roman"/>
                <w:sz w:val="28"/>
                <w:szCs w:val="28"/>
              </w:rPr>
              <w:t>ние родителями современных цифровых и гуманита</w:t>
            </w:r>
            <w:r w:rsidR="007A1B8F">
              <w:rPr>
                <w:rFonts w:ascii="Times New Roman" w:hAnsi="Times New Roman"/>
                <w:sz w:val="28"/>
                <w:szCs w:val="28"/>
              </w:rPr>
              <w:t>р</w:t>
            </w:r>
            <w:r w:rsidR="007A1B8F">
              <w:rPr>
                <w:rFonts w:ascii="Times New Roman" w:hAnsi="Times New Roman"/>
                <w:sz w:val="28"/>
                <w:szCs w:val="28"/>
              </w:rPr>
              <w:t>ных компетенций, популяризацию современных технологий образования, их вовлечение в обра</w:t>
            </w:r>
            <w:r w:rsidR="007A1B8F" w:rsidRPr="002B2436">
              <w:rPr>
                <w:rFonts w:ascii="Times New Roman" w:hAnsi="Times New Roman"/>
                <w:sz w:val="28"/>
                <w:szCs w:val="28"/>
              </w:rPr>
              <w:t>зов</w:t>
            </w:r>
            <w:r w:rsidR="007A1B8F" w:rsidRPr="002B2436">
              <w:rPr>
                <w:rFonts w:ascii="Times New Roman" w:hAnsi="Times New Roman"/>
                <w:sz w:val="28"/>
                <w:szCs w:val="28"/>
              </w:rPr>
              <w:t>а</w:t>
            </w:r>
            <w:r w:rsidR="007A1B8F" w:rsidRPr="002B2436">
              <w:rPr>
                <w:rFonts w:ascii="Times New Roman" w:hAnsi="Times New Roman"/>
                <w:sz w:val="28"/>
                <w:szCs w:val="28"/>
              </w:rPr>
              <w:t>тельный процесс</w:t>
            </w:r>
            <w:r w:rsidR="007A1B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16C9">
              <w:rPr>
                <w:rFonts w:ascii="Times New Roman" w:hAnsi="Times New Roman"/>
                <w:sz w:val="28"/>
                <w:szCs w:val="28"/>
              </w:rPr>
              <w:t>включающая: провед</w:t>
            </w:r>
            <w:r w:rsidR="001316C9">
              <w:rPr>
                <w:rFonts w:ascii="Times New Roman" w:hAnsi="Times New Roman"/>
                <w:sz w:val="28"/>
                <w:szCs w:val="28"/>
              </w:rPr>
              <w:t>е</w:t>
            </w:r>
            <w:r w:rsidR="001316C9">
              <w:rPr>
                <w:rFonts w:ascii="Times New Roman" w:hAnsi="Times New Roman"/>
                <w:sz w:val="28"/>
                <w:szCs w:val="28"/>
              </w:rPr>
              <w:t>ние Дней открытых дверей, открытых уроков для родителей, совместных мероприятий, про</w:t>
            </w:r>
            <w:r w:rsidR="001316C9" w:rsidRPr="001316C9">
              <w:rPr>
                <w:rFonts w:ascii="Times New Roman" w:hAnsi="Times New Roman"/>
                <w:sz w:val="28"/>
                <w:szCs w:val="28"/>
              </w:rPr>
              <w:t>ведение монито</w:t>
            </w:r>
            <w:r w:rsidR="001316C9">
              <w:rPr>
                <w:rFonts w:ascii="Times New Roman" w:hAnsi="Times New Roman"/>
                <w:sz w:val="28"/>
                <w:szCs w:val="28"/>
              </w:rPr>
              <w:t xml:space="preserve">ринга </w:t>
            </w:r>
            <w:r w:rsidR="007A1B8F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1316C9">
              <w:rPr>
                <w:rFonts w:ascii="Times New Roman" w:hAnsi="Times New Roman"/>
                <w:sz w:val="28"/>
                <w:szCs w:val="28"/>
              </w:rPr>
              <w:t>за</w:t>
            </w:r>
            <w:r w:rsidR="001316C9" w:rsidRPr="001316C9">
              <w:rPr>
                <w:rFonts w:ascii="Times New Roman" w:hAnsi="Times New Roman"/>
                <w:sz w:val="28"/>
                <w:szCs w:val="28"/>
              </w:rPr>
              <w:t>просов и п</w:t>
            </w:r>
            <w:r w:rsidR="001316C9" w:rsidRPr="001316C9">
              <w:rPr>
                <w:rFonts w:ascii="Times New Roman" w:hAnsi="Times New Roman"/>
                <w:sz w:val="28"/>
                <w:szCs w:val="28"/>
              </w:rPr>
              <w:t>о</w:t>
            </w:r>
            <w:r w:rsidR="001316C9" w:rsidRPr="001316C9">
              <w:rPr>
                <w:rFonts w:ascii="Times New Roman" w:hAnsi="Times New Roman"/>
                <w:sz w:val="28"/>
                <w:szCs w:val="28"/>
              </w:rPr>
              <w:t>требностей</w:t>
            </w:r>
            <w:r w:rsidR="00162C1A">
              <w:rPr>
                <w:rFonts w:ascii="Times New Roman" w:hAnsi="Times New Roman"/>
                <w:sz w:val="28"/>
                <w:szCs w:val="28"/>
              </w:rPr>
              <w:t xml:space="preserve"> и т.д</w:t>
            </w:r>
            <w:proofErr w:type="gramStart"/>
            <w:r w:rsidR="00162C1A">
              <w:rPr>
                <w:rFonts w:ascii="Times New Roman" w:hAnsi="Times New Roman"/>
                <w:sz w:val="28"/>
                <w:szCs w:val="28"/>
              </w:rPr>
              <w:t>.</w:t>
            </w:r>
            <w:r w:rsidR="00AD50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индикаторы достижения планиру</w:t>
            </w: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мых р</w:t>
            </w: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зультатов</w:t>
            </w:r>
          </w:p>
        </w:tc>
        <w:tc>
          <w:tcPr>
            <w:tcW w:w="6520" w:type="dxa"/>
          </w:tcPr>
          <w:p w:rsidR="006D3814" w:rsidRPr="007E2CB1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1.</w:t>
            </w:r>
            <w:r w:rsidR="007A1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83F">
              <w:rPr>
                <w:rFonts w:ascii="Times New Roman" w:hAnsi="Times New Roman"/>
                <w:sz w:val="28"/>
                <w:szCs w:val="28"/>
              </w:rPr>
              <w:t>Д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оля педагогов, использу</w:t>
            </w:r>
            <w:r w:rsidR="00AD5099">
              <w:rPr>
                <w:rFonts w:ascii="Times New Roman" w:hAnsi="Times New Roman"/>
                <w:sz w:val="28"/>
                <w:szCs w:val="28"/>
              </w:rPr>
              <w:t>ющи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х в практике пр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е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подав</w:t>
            </w:r>
            <w:r w:rsidR="00162C1A"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proofErr w:type="spellStart"/>
            <w:r w:rsidR="00162C1A">
              <w:rPr>
                <w:rFonts w:ascii="Times New Roman" w:hAnsi="Times New Roman"/>
                <w:sz w:val="28"/>
                <w:szCs w:val="28"/>
              </w:rPr>
              <w:t>деятельностные</w:t>
            </w:r>
            <w:proofErr w:type="spellEnd"/>
            <w:r w:rsidR="00162C1A">
              <w:rPr>
                <w:rFonts w:ascii="Times New Roman" w:hAnsi="Times New Roman"/>
                <w:sz w:val="28"/>
                <w:szCs w:val="28"/>
              </w:rPr>
              <w:t xml:space="preserve"> технологии 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не менее 5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0</w:t>
            </w:r>
            <w:r w:rsidR="00AD5099">
              <w:rPr>
                <w:rFonts w:ascii="Times New Roman" w:hAnsi="Times New Roman"/>
                <w:sz w:val="28"/>
                <w:szCs w:val="28"/>
              </w:rPr>
              <w:t xml:space="preserve">%; 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 xml:space="preserve">доля педагогов школы, участвующих 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в мет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о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дических и иных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 xml:space="preserve"> мероприятиях, связанных с разв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и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тием профессиональных компетенций,</w:t>
            </w:r>
            <w:r w:rsidR="00162C1A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="00162C1A" w:rsidRPr="003975C1">
              <w:rPr>
                <w:rFonts w:ascii="Times New Roman" w:hAnsi="Times New Roman"/>
                <w:sz w:val="28"/>
                <w:szCs w:val="28"/>
              </w:rPr>
              <w:t>компетенци</w:t>
            </w:r>
            <w:r w:rsidR="00162C1A">
              <w:rPr>
                <w:rFonts w:ascii="Times New Roman" w:hAnsi="Times New Roman"/>
                <w:sz w:val="28"/>
                <w:szCs w:val="28"/>
              </w:rPr>
              <w:t>й</w:t>
            </w:r>
            <w:r w:rsidR="00162C1A" w:rsidRPr="003975C1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</w:t>
            </w:r>
            <w:r w:rsidR="00162C1A" w:rsidRPr="00AD5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D509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162C1A">
              <w:rPr>
                <w:rFonts w:ascii="Times New Roman" w:hAnsi="Times New Roman"/>
                <w:sz w:val="28"/>
                <w:szCs w:val="28"/>
              </w:rPr>
              <w:t>4</w:t>
            </w:r>
            <w:r w:rsidR="00AD5099">
              <w:rPr>
                <w:rFonts w:ascii="Times New Roman" w:hAnsi="Times New Roman"/>
                <w:sz w:val="28"/>
                <w:szCs w:val="28"/>
              </w:rPr>
              <w:t xml:space="preserve">0%; доля педагогов, входящих в 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сообщества пед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а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гогов по под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держке обучающихся, про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являющих повышенную мотивацию в обучении, показыва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ю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щих неорди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нарные способно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сти в учебной, проек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т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но-исследовательской, творч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е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ской, со</w:t>
            </w:r>
            <w:r w:rsidR="00AD5099">
              <w:rPr>
                <w:rFonts w:ascii="Times New Roman" w:hAnsi="Times New Roman"/>
                <w:sz w:val="28"/>
                <w:szCs w:val="28"/>
              </w:rPr>
              <w:t>циально-общественной деятель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ности</w:t>
            </w:r>
            <w:r w:rsidR="00AD5099">
              <w:rPr>
                <w:rFonts w:ascii="Times New Roman" w:hAnsi="Times New Roman"/>
                <w:sz w:val="28"/>
                <w:szCs w:val="28"/>
              </w:rPr>
              <w:t xml:space="preserve"> – не менее </w:t>
            </w:r>
            <w:r w:rsidR="00162C1A">
              <w:rPr>
                <w:rFonts w:ascii="Times New Roman" w:hAnsi="Times New Roman"/>
                <w:sz w:val="28"/>
                <w:szCs w:val="28"/>
              </w:rPr>
              <w:t>6</w:t>
            </w:r>
            <w:r w:rsidR="00AD5099">
              <w:rPr>
                <w:rFonts w:ascii="Times New Roman" w:hAnsi="Times New Roman"/>
                <w:sz w:val="28"/>
                <w:szCs w:val="28"/>
              </w:rPr>
              <w:t>0%</w:t>
            </w:r>
            <w:r w:rsidR="00AD5099" w:rsidRPr="00AD5099">
              <w:rPr>
                <w:rFonts w:ascii="Times New Roman" w:hAnsi="Times New Roman"/>
                <w:sz w:val="28"/>
                <w:szCs w:val="28"/>
              </w:rPr>
              <w:t>;</w:t>
            </w:r>
            <w:r w:rsidR="00162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370">
              <w:rPr>
                <w:rFonts w:ascii="Times New Roman" w:hAnsi="Times New Roman"/>
                <w:sz w:val="28"/>
                <w:szCs w:val="28"/>
              </w:rPr>
              <w:t>доля педагогов, принимающих</w:t>
            </w:r>
            <w:r w:rsidR="00AD5099" w:rsidRPr="007171BB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576370">
              <w:rPr>
                <w:rFonts w:ascii="Times New Roman" w:hAnsi="Times New Roman"/>
                <w:sz w:val="28"/>
                <w:szCs w:val="28"/>
              </w:rPr>
              <w:t>е</w:t>
            </w:r>
            <w:r w:rsidR="00AD5099" w:rsidRPr="007171BB">
              <w:rPr>
                <w:rFonts w:ascii="Times New Roman" w:hAnsi="Times New Roman"/>
                <w:sz w:val="28"/>
                <w:szCs w:val="28"/>
              </w:rPr>
              <w:t xml:space="preserve"> в професси</w:t>
            </w:r>
            <w:r w:rsidR="00AD5099" w:rsidRPr="007171BB">
              <w:rPr>
                <w:rFonts w:ascii="Times New Roman" w:hAnsi="Times New Roman"/>
                <w:sz w:val="28"/>
                <w:szCs w:val="28"/>
              </w:rPr>
              <w:t>о</w:t>
            </w:r>
            <w:r w:rsidR="00AD5099" w:rsidRPr="007171BB">
              <w:rPr>
                <w:rFonts w:ascii="Times New Roman" w:hAnsi="Times New Roman"/>
                <w:sz w:val="28"/>
                <w:szCs w:val="28"/>
              </w:rPr>
              <w:t>нальн</w:t>
            </w:r>
            <w:r w:rsidR="00AD5099">
              <w:rPr>
                <w:rFonts w:ascii="Times New Roman" w:hAnsi="Times New Roman"/>
                <w:sz w:val="28"/>
                <w:szCs w:val="28"/>
              </w:rPr>
              <w:t>ых, методических</w:t>
            </w:r>
            <w:r w:rsidR="00AD5099" w:rsidRPr="007171BB">
              <w:rPr>
                <w:rFonts w:ascii="Times New Roman" w:hAnsi="Times New Roman"/>
                <w:sz w:val="28"/>
                <w:szCs w:val="28"/>
              </w:rPr>
              <w:t xml:space="preserve"> конку</w:t>
            </w:r>
            <w:r w:rsidR="00AD5099" w:rsidRPr="007171BB">
              <w:rPr>
                <w:rFonts w:ascii="Times New Roman" w:hAnsi="Times New Roman"/>
                <w:sz w:val="28"/>
                <w:szCs w:val="28"/>
              </w:rPr>
              <w:t>р</w:t>
            </w:r>
            <w:r w:rsidR="00AD5099" w:rsidRPr="007171BB">
              <w:rPr>
                <w:rFonts w:ascii="Times New Roman" w:hAnsi="Times New Roman"/>
                <w:sz w:val="28"/>
                <w:szCs w:val="28"/>
              </w:rPr>
              <w:t>сах</w:t>
            </w:r>
            <w:r w:rsidR="00AD5099">
              <w:rPr>
                <w:rFonts w:ascii="Times New Roman" w:hAnsi="Times New Roman"/>
                <w:sz w:val="28"/>
                <w:szCs w:val="28"/>
              </w:rPr>
              <w:t>, научно-практических конференциях педаг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о</w:t>
            </w:r>
            <w:r w:rsidR="00AD5099">
              <w:rPr>
                <w:rFonts w:ascii="Times New Roman" w:hAnsi="Times New Roman"/>
                <w:sz w:val="28"/>
                <w:szCs w:val="28"/>
              </w:rPr>
              <w:t>гов</w:t>
            </w:r>
            <w:r w:rsidR="00576370">
              <w:rPr>
                <w:rFonts w:ascii="Times New Roman" w:hAnsi="Times New Roman"/>
                <w:sz w:val="28"/>
                <w:szCs w:val="28"/>
              </w:rPr>
              <w:t xml:space="preserve"> на уровне района и области – до 20%</w:t>
            </w:r>
            <w:r w:rsidR="00D638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3814" w:rsidRPr="007E2CB1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2.</w:t>
            </w:r>
            <w:r w:rsidR="0066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C1A">
              <w:rPr>
                <w:rFonts w:ascii="Times New Roman" w:hAnsi="Times New Roman"/>
                <w:sz w:val="28"/>
                <w:szCs w:val="28"/>
              </w:rPr>
              <w:t>Р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ост качества знаний и успеваемости по итогам внутреннего мониторинга (промежуточная аттест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а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ция)</w:t>
            </w:r>
            <w:r w:rsidR="00576370">
              <w:rPr>
                <w:rFonts w:ascii="Times New Roman" w:hAnsi="Times New Roman"/>
                <w:sz w:val="28"/>
                <w:szCs w:val="28"/>
              </w:rPr>
              <w:t xml:space="preserve"> до 50% (</w:t>
            </w:r>
            <w:proofErr w:type="gramStart"/>
            <w:r w:rsidR="00576370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="00576370">
              <w:rPr>
                <w:rFonts w:ascii="Times New Roman" w:hAnsi="Times New Roman"/>
                <w:sz w:val="28"/>
                <w:szCs w:val="28"/>
              </w:rPr>
              <w:t>) и 99% (успеваемость)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, рост р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е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 xml:space="preserve">зультативности ГИА-9 </w:t>
            </w:r>
            <w:r w:rsidR="00576370">
              <w:rPr>
                <w:rFonts w:ascii="Times New Roman" w:hAnsi="Times New Roman"/>
                <w:sz w:val="28"/>
                <w:szCs w:val="28"/>
              </w:rPr>
              <w:t>(не менее 9</w:t>
            </w:r>
            <w:r w:rsidR="004C31E8">
              <w:rPr>
                <w:rFonts w:ascii="Times New Roman" w:hAnsi="Times New Roman"/>
                <w:sz w:val="28"/>
                <w:szCs w:val="28"/>
              </w:rPr>
              <w:t>9</w:t>
            </w:r>
            <w:r w:rsidR="00576370">
              <w:rPr>
                <w:rFonts w:ascii="Times New Roman" w:hAnsi="Times New Roman"/>
                <w:sz w:val="28"/>
                <w:szCs w:val="28"/>
              </w:rPr>
              <w:t>% успева</w:t>
            </w:r>
            <w:r w:rsidR="00576370">
              <w:rPr>
                <w:rFonts w:ascii="Times New Roman" w:hAnsi="Times New Roman"/>
                <w:sz w:val="28"/>
                <w:szCs w:val="28"/>
              </w:rPr>
              <w:t>е</w:t>
            </w:r>
            <w:r w:rsidR="00576370">
              <w:rPr>
                <w:rFonts w:ascii="Times New Roman" w:hAnsi="Times New Roman"/>
                <w:sz w:val="28"/>
                <w:szCs w:val="28"/>
              </w:rPr>
              <w:t>мость</w:t>
            </w:r>
            <w:r w:rsidR="004C31E8">
              <w:rPr>
                <w:rFonts w:ascii="Times New Roman" w:hAnsi="Times New Roman"/>
                <w:sz w:val="28"/>
                <w:szCs w:val="28"/>
              </w:rPr>
              <w:t xml:space="preserve">, повышение результативности </w:t>
            </w:r>
            <w:r w:rsidR="00576370">
              <w:rPr>
                <w:rFonts w:ascii="Times New Roman" w:hAnsi="Times New Roman"/>
                <w:sz w:val="28"/>
                <w:szCs w:val="28"/>
              </w:rPr>
              <w:t>ОГЭ по м</w:t>
            </w:r>
            <w:r w:rsidR="00576370">
              <w:rPr>
                <w:rFonts w:ascii="Times New Roman" w:hAnsi="Times New Roman"/>
                <w:sz w:val="28"/>
                <w:szCs w:val="28"/>
              </w:rPr>
              <w:t>а</w:t>
            </w:r>
            <w:r w:rsidR="00576370">
              <w:rPr>
                <w:rFonts w:ascii="Times New Roman" w:hAnsi="Times New Roman"/>
                <w:sz w:val="28"/>
                <w:szCs w:val="28"/>
              </w:rPr>
              <w:t xml:space="preserve">тематике до </w:t>
            </w:r>
            <w:r w:rsidR="006614B0">
              <w:rPr>
                <w:rFonts w:ascii="Times New Roman" w:hAnsi="Times New Roman"/>
                <w:sz w:val="28"/>
                <w:szCs w:val="28"/>
              </w:rPr>
              <w:t>95%)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; увеличение доли учащихся - участников школьного</w:t>
            </w:r>
            <w:r w:rsidR="004C31E8">
              <w:rPr>
                <w:rFonts w:ascii="Times New Roman" w:hAnsi="Times New Roman"/>
                <w:sz w:val="28"/>
                <w:szCs w:val="28"/>
              </w:rPr>
              <w:t xml:space="preserve"> (до 60%)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, муниципального</w:t>
            </w:r>
            <w:r w:rsidR="004C31E8">
              <w:rPr>
                <w:rFonts w:ascii="Times New Roman" w:hAnsi="Times New Roman"/>
                <w:sz w:val="28"/>
                <w:szCs w:val="28"/>
              </w:rPr>
              <w:t xml:space="preserve"> (до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 30%)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, р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е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гионального этапов ВСОШ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 (до 4%)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0D72B8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>о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proofErr w:type="gramStart"/>
            <w:r w:rsidR="006614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6614B0">
              <w:rPr>
                <w:rFonts w:ascii="Times New Roman" w:hAnsi="Times New Roman"/>
                <w:sz w:val="28"/>
                <w:szCs w:val="28"/>
              </w:rPr>
              <w:t>, вовлеченных в проектную и и</w:t>
            </w:r>
            <w:r w:rsidR="006614B0">
              <w:rPr>
                <w:rFonts w:ascii="Times New Roman" w:hAnsi="Times New Roman"/>
                <w:sz w:val="28"/>
                <w:szCs w:val="28"/>
              </w:rPr>
              <w:t>с</w:t>
            </w:r>
            <w:r w:rsidR="006614B0">
              <w:rPr>
                <w:rFonts w:ascii="Times New Roman" w:hAnsi="Times New Roman"/>
                <w:sz w:val="28"/>
                <w:szCs w:val="28"/>
              </w:rPr>
              <w:t>следовательскую деятельность: на школьном уровне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4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6614B0">
              <w:rPr>
                <w:rFonts w:ascii="Times New Roman" w:hAnsi="Times New Roman"/>
                <w:sz w:val="28"/>
                <w:szCs w:val="28"/>
              </w:rPr>
              <w:t>4</w:t>
            </w:r>
            <w:r w:rsidR="000D72B8">
              <w:rPr>
                <w:rFonts w:ascii="Times New Roman" w:hAnsi="Times New Roman"/>
                <w:sz w:val="28"/>
                <w:szCs w:val="28"/>
              </w:rPr>
              <w:t>5%)</w:t>
            </w:r>
            <w:r w:rsidR="00576370" w:rsidRPr="005763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14B0">
              <w:rPr>
                <w:rFonts w:ascii="Times New Roman" w:hAnsi="Times New Roman"/>
                <w:sz w:val="28"/>
                <w:szCs w:val="28"/>
              </w:rPr>
              <w:t>на муниципальном уровне – до 20%</w:t>
            </w:r>
            <w:r w:rsidR="000178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3814" w:rsidRPr="007E2CB1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3.</w:t>
            </w:r>
            <w:r w:rsidR="0066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83F">
              <w:rPr>
                <w:rFonts w:ascii="Times New Roman" w:hAnsi="Times New Roman"/>
                <w:sz w:val="28"/>
                <w:szCs w:val="28"/>
              </w:rPr>
              <w:t>У</w:t>
            </w:r>
            <w:r w:rsidR="000D72B8">
              <w:rPr>
                <w:rFonts w:ascii="Times New Roman" w:hAnsi="Times New Roman"/>
                <w:sz w:val="28"/>
                <w:szCs w:val="28"/>
              </w:rPr>
              <w:t>величение доли родителей,  вовлеченных в о</w:t>
            </w:r>
            <w:r w:rsidR="000D72B8">
              <w:rPr>
                <w:rFonts w:ascii="Times New Roman" w:hAnsi="Times New Roman"/>
                <w:sz w:val="28"/>
                <w:szCs w:val="28"/>
              </w:rPr>
              <w:t>б</w:t>
            </w:r>
            <w:r w:rsidR="000D72B8">
              <w:rPr>
                <w:rFonts w:ascii="Times New Roman" w:hAnsi="Times New Roman"/>
                <w:sz w:val="28"/>
                <w:szCs w:val="28"/>
              </w:rPr>
              <w:t>ра</w:t>
            </w:r>
            <w:r w:rsidR="000D72B8" w:rsidRPr="002B2436">
              <w:rPr>
                <w:rFonts w:ascii="Times New Roman" w:hAnsi="Times New Roman"/>
                <w:sz w:val="28"/>
                <w:szCs w:val="28"/>
              </w:rPr>
              <w:t>зовательный процесс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 (участие в Дне открытых </w:t>
            </w:r>
            <w:r w:rsidR="000D72B8">
              <w:rPr>
                <w:rFonts w:ascii="Times New Roman" w:hAnsi="Times New Roman"/>
                <w:sz w:val="28"/>
                <w:szCs w:val="28"/>
              </w:rPr>
              <w:lastRenderedPageBreak/>
              <w:t>дверей, открытых уроках для родителей, совмес</w:t>
            </w:r>
            <w:r w:rsidR="000D72B8">
              <w:rPr>
                <w:rFonts w:ascii="Times New Roman" w:hAnsi="Times New Roman"/>
                <w:sz w:val="28"/>
                <w:szCs w:val="28"/>
              </w:rPr>
              <w:t>т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ных мероприятиях)  – до 55%, </w:t>
            </w:r>
            <w:r w:rsidR="000D72B8" w:rsidRPr="007171BB">
              <w:rPr>
                <w:rFonts w:ascii="Times New Roman" w:hAnsi="Times New Roman"/>
                <w:sz w:val="28"/>
                <w:szCs w:val="28"/>
              </w:rPr>
              <w:t>увеличение доли р</w:t>
            </w:r>
            <w:r w:rsidR="000D72B8" w:rsidRPr="007171BB">
              <w:rPr>
                <w:rFonts w:ascii="Times New Roman" w:hAnsi="Times New Roman"/>
                <w:sz w:val="28"/>
                <w:szCs w:val="28"/>
              </w:rPr>
              <w:t>о</w:t>
            </w:r>
            <w:r w:rsidR="000D72B8" w:rsidRPr="007171BB">
              <w:rPr>
                <w:rFonts w:ascii="Times New Roman" w:hAnsi="Times New Roman"/>
                <w:sz w:val="28"/>
                <w:szCs w:val="28"/>
              </w:rPr>
              <w:t>дителей</w:t>
            </w:r>
            <w:r w:rsidR="000D72B8">
              <w:rPr>
                <w:rFonts w:ascii="Times New Roman" w:hAnsi="Times New Roman"/>
                <w:sz w:val="28"/>
                <w:szCs w:val="28"/>
              </w:rPr>
              <w:t>,</w:t>
            </w:r>
            <w:r w:rsidR="000D72B8" w:rsidRPr="007171BB">
              <w:rPr>
                <w:rFonts w:ascii="Times New Roman" w:hAnsi="Times New Roman"/>
                <w:sz w:val="28"/>
                <w:szCs w:val="28"/>
              </w:rPr>
              <w:t xml:space="preserve"> удовлетворенн</w:t>
            </w:r>
            <w:r w:rsidR="000D72B8">
              <w:rPr>
                <w:rFonts w:ascii="Times New Roman" w:hAnsi="Times New Roman"/>
                <w:sz w:val="28"/>
                <w:szCs w:val="28"/>
              </w:rPr>
              <w:t>ых качеством о</w:t>
            </w:r>
            <w:r w:rsidR="000D72B8">
              <w:rPr>
                <w:rFonts w:ascii="Times New Roman" w:hAnsi="Times New Roman"/>
                <w:sz w:val="28"/>
                <w:szCs w:val="28"/>
              </w:rPr>
              <w:t>б</w:t>
            </w:r>
            <w:r w:rsidR="000D72B8">
              <w:rPr>
                <w:rFonts w:ascii="Times New Roman" w:hAnsi="Times New Roman"/>
                <w:sz w:val="28"/>
                <w:szCs w:val="28"/>
              </w:rPr>
              <w:t>разования – не менее 70%.</w:t>
            </w:r>
          </w:p>
        </w:tc>
      </w:tr>
      <w:tr w:rsidR="006D3814" w:rsidRPr="00392865" w:rsidTr="0038068E">
        <w:tc>
          <w:tcPr>
            <w:tcW w:w="3369" w:type="dxa"/>
          </w:tcPr>
          <w:p w:rsidR="000D6692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  <w:p w:rsidR="006D3814" w:rsidRPr="0038068E" w:rsidRDefault="006D3814" w:rsidP="00380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="0038068E" w:rsidRPr="0038068E">
              <w:rPr>
                <w:rFonts w:ascii="Times New Roman" w:hAnsi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6520" w:type="dxa"/>
          </w:tcPr>
          <w:p w:rsidR="006D3814" w:rsidRPr="007E2CB1" w:rsidRDefault="006614B0" w:rsidP="00344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8056E9">
              <w:rPr>
                <w:rFonts w:ascii="Times New Roman" w:hAnsi="Times New Roman"/>
                <w:sz w:val="28"/>
                <w:szCs w:val="28"/>
              </w:rPr>
              <w:t xml:space="preserve"> 2020 г. - </w:t>
            </w:r>
            <w:r w:rsidR="00344C84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8056E9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для решения задачи 1. </w:t>
            </w:r>
          </w:p>
        </w:tc>
        <w:tc>
          <w:tcPr>
            <w:tcW w:w="6520" w:type="dxa"/>
          </w:tcPr>
          <w:p w:rsidR="007834FA" w:rsidRDefault="002C2CF8" w:rsidP="006F3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CF8">
              <w:rPr>
                <w:rFonts w:ascii="Times New Roman" w:hAnsi="Times New Roman"/>
                <w:sz w:val="28"/>
                <w:szCs w:val="28"/>
              </w:rPr>
              <w:t>Анализ имеющихся знаний</w:t>
            </w:r>
            <w:r w:rsidR="006F36B9">
              <w:rPr>
                <w:rFonts w:ascii="Times New Roman" w:hAnsi="Times New Roman"/>
                <w:sz w:val="28"/>
                <w:szCs w:val="28"/>
              </w:rPr>
              <w:t>¸ цифровых</w:t>
            </w:r>
            <w:r w:rsidRPr="002C2CF8">
              <w:rPr>
                <w:rFonts w:ascii="Times New Roman" w:hAnsi="Times New Roman"/>
                <w:sz w:val="28"/>
                <w:szCs w:val="28"/>
              </w:rPr>
              <w:t xml:space="preserve"> компете</w:t>
            </w:r>
            <w:r w:rsidRPr="002C2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2C2CF8">
              <w:rPr>
                <w:rFonts w:ascii="Times New Roman" w:hAnsi="Times New Roman"/>
                <w:sz w:val="28"/>
                <w:szCs w:val="28"/>
              </w:rPr>
              <w:t>ций педагогического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2CF8" w:rsidRDefault="002C2CF8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дистанционного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</w:t>
            </w:r>
            <w:r w:rsidR="006F36B9">
              <w:rPr>
                <w:rFonts w:ascii="Times New Roman" w:hAnsi="Times New Roman"/>
                <w:sz w:val="28"/>
                <w:szCs w:val="28"/>
              </w:rPr>
              <w:t xml:space="preserve"> базовой школы и филиалов с использованием р</w:t>
            </w:r>
            <w:r w:rsidR="006F36B9">
              <w:rPr>
                <w:rFonts w:ascii="Times New Roman" w:hAnsi="Times New Roman"/>
                <w:sz w:val="28"/>
                <w:szCs w:val="28"/>
              </w:rPr>
              <w:t>е</w:t>
            </w:r>
            <w:r w:rsidR="006F36B9">
              <w:rPr>
                <w:rFonts w:ascii="Times New Roman" w:hAnsi="Times New Roman"/>
                <w:sz w:val="28"/>
                <w:szCs w:val="28"/>
              </w:rPr>
              <w:t>сурсов «Точки роста»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2CF8" w:rsidRDefault="002C2CF8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проблемных творческих групп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F36B9">
              <w:rPr>
                <w:rFonts w:ascii="Times New Roman" w:hAnsi="Times New Roman"/>
                <w:sz w:val="28"/>
                <w:szCs w:val="28"/>
              </w:rPr>
              <w:t>гов по актуальным вопросам образования</w:t>
            </w:r>
            <w:r w:rsidR="00A345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6B9" w:rsidRDefault="008056E9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различных форм сетевого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взаимодействия: 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проведение совместных методич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е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ских семинаров, мастер-классов, открытых уроков, внеурочных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участием педагогов школы и фил</w:t>
            </w:r>
            <w:r w:rsidR="00832E2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алов.</w:t>
            </w:r>
            <w:r w:rsidR="00832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6E9" w:rsidRDefault="00832E2A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педагогами дорожной карты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нального  развития.  </w:t>
            </w:r>
          </w:p>
          <w:p w:rsidR="006D3814" w:rsidRDefault="008056E9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педагогов 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в</w:t>
            </w:r>
            <w:r w:rsidR="006F36B9">
              <w:rPr>
                <w:rFonts w:ascii="Times New Roman" w:hAnsi="Times New Roman"/>
                <w:sz w:val="28"/>
                <w:szCs w:val="28"/>
              </w:rPr>
              <w:t xml:space="preserve"> муниципальных и 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 xml:space="preserve">региональных </w:t>
            </w:r>
            <w:r w:rsidR="006F36B9">
              <w:rPr>
                <w:rFonts w:ascii="Times New Roman" w:hAnsi="Times New Roman"/>
                <w:sz w:val="28"/>
                <w:szCs w:val="28"/>
              </w:rPr>
              <w:t xml:space="preserve">методических 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мероприятиях, пл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>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повышению каче</w:t>
            </w:r>
            <w:r w:rsidRPr="008056E9">
              <w:rPr>
                <w:rFonts w:ascii="Times New Roman" w:hAnsi="Times New Roman"/>
                <w:sz w:val="28"/>
                <w:szCs w:val="28"/>
              </w:rPr>
              <w:t xml:space="preserve">ства образования, </w:t>
            </w:r>
            <w:r w:rsidR="0001783F">
              <w:rPr>
                <w:rFonts w:ascii="Times New Roman" w:hAnsi="Times New Roman"/>
                <w:sz w:val="28"/>
                <w:szCs w:val="28"/>
              </w:rPr>
              <w:t>пр</w:t>
            </w:r>
            <w:r w:rsidR="0001783F">
              <w:rPr>
                <w:rFonts w:ascii="Times New Roman" w:hAnsi="Times New Roman"/>
                <w:sz w:val="28"/>
                <w:szCs w:val="28"/>
              </w:rPr>
              <w:t>о</w:t>
            </w:r>
            <w:r w:rsidR="0001783F">
              <w:rPr>
                <w:rFonts w:ascii="Times New Roman" w:hAnsi="Times New Roman"/>
                <w:sz w:val="28"/>
                <w:szCs w:val="28"/>
              </w:rPr>
              <w:t>фессиональному росту и раз</w:t>
            </w:r>
            <w:r w:rsidR="006F36B9">
              <w:rPr>
                <w:rFonts w:ascii="Times New Roman" w:hAnsi="Times New Roman"/>
                <w:sz w:val="28"/>
                <w:szCs w:val="28"/>
              </w:rPr>
              <w:t>витию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6B9" w:rsidRDefault="006F36B9" w:rsidP="006F3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методических образовательных 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сий для педагогов. </w:t>
            </w:r>
          </w:p>
          <w:p w:rsidR="006F36B9" w:rsidRDefault="009302D5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Стажировка педагогов из филиалов на базе 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>Це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>н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 xml:space="preserve"> цифрово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>и гуманитарного профилей обр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>а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r>
              <w:rPr>
                <w:rFonts w:ascii="Times New Roman" w:hAnsi="Times New Roman"/>
                <w:sz w:val="28"/>
                <w:szCs w:val="28"/>
              </w:rPr>
              <w:t>«Точка Р</w:t>
            </w:r>
            <w:r w:rsidRPr="008A5A38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та»</w:t>
            </w:r>
            <w:r w:rsidR="006F36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56E9" w:rsidRPr="007E2CB1" w:rsidRDefault="00331442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наставничества по модели «опытный педагог – молодой педагог», «успе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ный педагог – педагог, испытывающий за</w:t>
            </w:r>
            <w:r w:rsidR="00604156">
              <w:rPr>
                <w:rFonts w:ascii="Times New Roman" w:hAnsi="Times New Roman"/>
                <w:sz w:val="28"/>
                <w:szCs w:val="28"/>
              </w:rPr>
              <w:t>трудн</w:t>
            </w:r>
            <w:r w:rsidR="00604156">
              <w:rPr>
                <w:rFonts w:ascii="Times New Roman" w:hAnsi="Times New Roman"/>
                <w:sz w:val="28"/>
                <w:szCs w:val="28"/>
              </w:rPr>
              <w:t>е</w:t>
            </w:r>
            <w:r w:rsidR="00604156">
              <w:rPr>
                <w:rFonts w:ascii="Times New Roman" w:hAnsi="Times New Roman"/>
                <w:sz w:val="28"/>
                <w:szCs w:val="28"/>
              </w:rPr>
              <w:t>ния».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для решения задачи 2.</w:t>
            </w:r>
          </w:p>
        </w:tc>
        <w:tc>
          <w:tcPr>
            <w:tcW w:w="6520" w:type="dxa"/>
          </w:tcPr>
          <w:p w:rsidR="0001783F" w:rsidRDefault="0001783F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психолого-педагогических трени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гов, анкетирования, тес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тирования обучающихся, выя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в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ение индивидуаль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ных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83F" w:rsidRDefault="0001783F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ониторинг образовательных результатов учащи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х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83F" w:rsidRDefault="0001783F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индивиду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альных учебных планов, пр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грамм коррекции, индивидуальных образовател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ь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ных траекторий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2E2A">
              <w:rPr>
                <w:rFonts w:ascii="Times New Roman" w:hAnsi="Times New Roman"/>
                <w:sz w:val="28"/>
                <w:szCs w:val="28"/>
              </w:rPr>
              <w:t xml:space="preserve"> Оказание адресной помощи </w:t>
            </w:r>
            <w:proofErr w:type="gramStart"/>
            <w:r w:rsidR="00832E2A">
              <w:rPr>
                <w:rFonts w:ascii="Times New Roman" w:hAnsi="Times New Roman"/>
                <w:sz w:val="28"/>
                <w:szCs w:val="28"/>
              </w:rPr>
              <w:t>об</w:t>
            </w:r>
            <w:r w:rsidR="00832E2A">
              <w:rPr>
                <w:rFonts w:ascii="Times New Roman" w:hAnsi="Times New Roman"/>
                <w:sz w:val="28"/>
                <w:szCs w:val="28"/>
              </w:rPr>
              <w:t>у</w:t>
            </w:r>
            <w:r w:rsidR="00832E2A">
              <w:rPr>
                <w:rFonts w:ascii="Times New Roman" w:hAnsi="Times New Roman"/>
                <w:sz w:val="28"/>
                <w:szCs w:val="28"/>
              </w:rPr>
              <w:t>чающимся</w:t>
            </w:r>
            <w:proofErr w:type="gramEnd"/>
            <w:r w:rsidR="00832E2A">
              <w:rPr>
                <w:rFonts w:ascii="Times New Roman" w:hAnsi="Times New Roman"/>
                <w:sz w:val="28"/>
                <w:szCs w:val="28"/>
              </w:rPr>
              <w:t xml:space="preserve"> в освоении образовательной пр</w:t>
            </w:r>
            <w:r w:rsidR="00832E2A">
              <w:rPr>
                <w:rFonts w:ascii="Times New Roman" w:hAnsi="Times New Roman"/>
                <w:sz w:val="28"/>
                <w:szCs w:val="28"/>
              </w:rPr>
              <w:t>о</w:t>
            </w:r>
            <w:r w:rsidR="00832E2A">
              <w:rPr>
                <w:rFonts w:ascii="Times New Roman" w:hAnsi="Times New Roman"/>
                <w:sz w:val="28"/>
                <w:szCs w:val="28"/>
              </w:rPr>
              <w:t xml:space="preserve">граммы. </w:t>
            </w:r>
          </w:p>
          <w:p w:rsidR="0001783F" w:rsidRDefault="0001783F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F">
              <w:rPr>
                <w:rFonts w:ascii="Times New Roman" w:hAnsi="Times New Roman"/>
                <w:sz w:val="28"/>
                <w:szCs w:val="28"/>
              </w:rPr>
              <w:t xml:space="preserve">Разработка системы </w:t>
            </w:r>
            <w:proofErr w:type="spellStart"/>
            <w:r w:rsidRPr="0001783F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01783F">
              <w:rPr>
                <w:rFonts w:ascii="Times New Roman" w:hAnsi="Times New Roman"/>
                <w:sz w:val="28"/>
                <w:szCs w:val="28"/>
              </w:rPr>
              <w:t xml:space="preserve"> тес</w:t>
            </w:r>
            <w:r>
              <w:rPr>
                <w:rFonts w:ascii="Times New Roman" w:hAnsi="Times New Roman"/>
                <w:sz w:val="28"/>
                <w:szCs w:val="28"/>
              </w:rPr>
              <w:t>тир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  <w:proofErr w:type="gramStart"/>
            <w:r w:rsidRPr="0001783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у</w:t>
            </w:r>
            <w:r w:rsidRPr="0001783F">
              <w:rPr>
                <w:rFonts w:ascii="Times New Roman" w:hAnsi="Times New Roman"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2E2A" w:rsidRDefault="00832E2A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образовательных сессий для учащи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="00985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5A0C" w:rsidRPr="00985A0C">
              <w:rPr>
                <w:rFonts w:ascii="Times New Roman" w:hAnsi="Times New Roman"/>
                <w:sz w:val="28"/>
                <w:szCs w:val="28"/>
              </w:rPr>
              <w:t>направленных на развитие цифровых, гуманита</w:t>
            </w:r>
            <w:r w:rsidR="00985A0C" w:rsidRPr="00985A0C">
              <w:rPr>
                <w:rFonts w:ascii="Times New Roman" w:hAnsi="Times New Roman"/>
                <w:sz w:val="28"/>
                <w:szCs w:val="28"/>
              </w:rPr>
              <w:t>р</w:t>
            </w:r>
            <w:r w:rsidR="00985A0C" w:rsidRPr="00985A0C">
              <w:rPr>
                <w:rFonts w:ascii="Times New Roman" w:hAnsi="Times New Roman"/>
                <w:sz w:val="28"/>
                <w:szCs w:val="28"/>
              </w:rPr>
              <w:lastRenderedPageBreak/>
              <w:t>ных компетенций, когнитивных умений, умения действовать в команде, решать проектные з</w:t>
            </w:r>
            <w:r w:rsidR="00985A0C" w:rsidRPr="00985A0C">
              <w:rPr>
                <w:rFonts w:ascii="Times New Roman" w:hAnsi="Times New Roman"/>
                <w:sz w:val="28"/>
                <w:szCs w:val="28"/>
              </w:rPr>
              <w:t>а</w:t>
            </w:r>
            <w:r w:rsidR="00985A0C" w:rsidRPr="00985A0C">
              <w:rPr>
                <w:rFonts w:ascii="Times New Roman" w:hAnsi="Times New Roman"/>
                <w:sz w:val="28"/>
                <w:szCs w:val="28"/>
              </w:rPr>
              <w:t>дачи, формирование гибких навыков современного школьника.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783F" w:rsidRDefault="0001783F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общешкольных (базовая школа + 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алы) образовательных мероприятий,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ленных на повышение вовлеченности обучающихся в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ных процесс, расширение форм и видов внеурочной деятельности: научно-практических конференций, проектных недель, творческих мероприятий, фест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валей, конкурсов и т.д.</w:t>
            </w:r>
            <w:proofErr w:type="gramEnd"/>
          </w:p>
          <w:p w:rsidR="00ED48CF" w:rsidRDefault="00ED48CF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форм и видов внеурочной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604156" w:rsidRDefault="00604156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совместных образовательных, инфо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мационных, социальных проектов. </w:t>
            </w:r>
          </w:p>
          <w:p w:rsidR="00832E2A" w:rsidRDefault="00832E2A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смен школьных оздор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вительных лагерей, в том числе предмет</w:t>
            </w:r>
            <w:r w:rsidR="00AA0939">
              <w:rPr>
                <w:rFonts w:ascii="Times New Roman" w:hAnsi="Times New Roman"/>
                <w:sz w:val="28"/>
                <w:szCs w:val="28"/>
              </w:rPr>
              <w:t>ной направленности</w:t>
            </w:r>
            <w:r w:rsidR="00570D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3A5353">
              <w:rPr>
                <w:rFonts w:ascii="Times New Roman" w:hAnsi="Times New Roman"/>
                <w:sz w:val="28"/>
                <w:szCs w:val="28"/>
              </w:rPr>
              <w:t>под</w:t>
            </w:r>
            <w:r w:rsidR="00570D3E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  <w:r w:rsidR="00570D3E">
              <w:rPr>
                <w:rFonts w:ascii="Times New Roman" w:hAnsi="Times New Roman"/>
                <w:sz w:val="28"/>
                <w:szCs w:val="28"/>
              </w:rPr>
              <w:t xml:space="preserve"> «Умные каникулы»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1254" w:rsidRDefault="00CA125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«Экспресс-учитель»,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ленного на трансляцию опыта лучших педагогов школы и филиалов по подготовке учащихся к ГИА-9 с использованием электронного обучения и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станционных образовательных технологий.</w:t>
            </w:r>
            <w:r w:rsidR="00A2501C">
              <w:rPr>
                <w:rFonts w:ascii="Times New Roman" w:hAnsi="Times New Roman"/>
                <w:sz w:val="28"/>
                <w:szCs w:val="28"/>
              </w:rPr>
              <w:t xml:space="preserve"> Вза</w:t>
            </w:r>
            <w:r w:rsidR="00A2501C">
              <w:rPr>
                <w:rFonts w:ascii="Times New Roman" w:hAnsi="Times New Roman"/>
                <w:sz w:val="28"/>
                <w:szCs w:val="28"/>
              </w:rPr>
              <w:t>и</w:t>
            </w:r>
            <w:r w:rsidR="00A2501C">
              <w:rPr>
                <w:rFonts w:ascii="Times New Roman" w:hAnsi="Times New Roman"/>
                <w:sz w:val="28"/>
                <w:szCs w:val="28"/>
              </w:rPr>
              <w:t>модействие с вузами региона по вопросам орган</w:t>
            </w:r>
            <w:r w:rsidR="00A2501C">
              <w:rPr>
                <w:rFonts w:ascii="Times New Roman" w:hAnsi="Times New Roman"/>
                <w:sz w:val="28"/>
                <w:szCs w:val="28"/>
              </w:rPr>
              <w:t>и</w:t>
            </w:r>
            <w:r w:rsidR="00A2501C">
              <w:rPr>
                <w:rFonts w:ascii="Times New Roman" w:hAnsi="Times New Roman"/>
                <w:sz w:val="28"/>
                <w:szCs w:val="28"/>
              </w:rPr>
              <w:t>зации подготовки к ГИА по обязательным предм</w:t>
            </w:r>
            <w:r w:rsidR="00A2501C">
              <w:rPr>
                <w:rFonts w:ascii="Times New Roman" w:hAnsi="Times New Roman"/>
                <w:sz w:val="28"/>
                <w:szCs w:val="28"/>
              </w:rPr>
              <w:t>е</w:t>
            </w:r>
            <w:r w:rsidR="00A2501C">
              <w:rPr>
                <w:rFonts w:ascii="Times New Roman" w:hAnsi="Times New Roman"/>
                <w:sz w:val="28"/>
                <w:szCs w:val="28"/>
              </w:rPr>
              <w:t>там и предметам по выбору через систему дополн</w:t>
            </w:r>
            <w:r w:rsidR="00A2501C">
              <w:rPr>
                <w:rFonts w:ascii="Times New Roman" w:hAnsi="Times New Roman"/>
                <w:sz w:val="28"/>
                <w:szCs w:val="28"/>
              </w:rPr>
              <w:t>и</w:t>
            </w:r>
            <w:r w:rsidR="00A2501C">
              <w:rPr>
                <w:rFonts w:ascii="Times New Roman" w:hAnsi="Times New Roman"/>
                <w:sz w:val="28"/>
                <w:szCs w:val="28"/>
              </w:rPr>
              <w:t>тельных внеурочных занятий, педагогическое ко</w:t>
            </w:r>
            <w:r w:rsidR="00A2501C">
              <w:rPr>
                <w:rFonts w:ascii="Times New Roman" w:hAnsi="Times New Roman"/>
                <w:sz w:val="28"/>
                <w:szCs w:val="28"/>
              </w:rPr>
              <w:t>н</w:t>
            </w:r>
            <w:r w:rsidR="00A2501C">
              <w:rPr>
                <w:rFonts w:ascii="Times New Roman" w:hAnsi="Times New Roman"/>
                <w:sz w:val="28"/>
                <w:szCs w:val="28"/>
              </w:rPr>
              <w:t>сультирование.</w:t>
            </w:r>
          </w:p>
          <w:p w:rsidR="006D3814" w:rsidRDefault="00CA125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кураторства для организации проектной и исследовательской деятельности 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чающихся школы и филиалов. </w:t>
            </w:r>
          </w:p>
          <w:p w:rsidR="00604156" w:rsidRDefault="00604156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наставничества по модели «пед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гог – ученик», «успешный ученик – ученик, исп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тывающий трудности в обучении».</w:t>
            </w:r>
          </w:p>
          <w:p w:rsidR="008A5A38" w:rsidRDefault="001022E5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9">
              <w:rPr>
                <w:rStyle w:val="13"/>
                <w:sz w:val="28"/>
                <w:szCs w:val="28"/>
              </w:rPr>
              <w:t xml:space="preserve">Развитие </w:t>
            </w:r>
            <w:r>
              <w:rPr>
                <w:rStyle w:val="13"/>
                <w:sz w:val="28"/>
                <w:szCs w:val="28"/>
              </w:rPr>
              <w:t xml:space="preserve">системы </w:t>
            </w:r>
            <w:r w:rsidRPr="003F2469">
              <w:rPr>
                <w:rStyle w:val="13"/>
                <w:sz w:val="28"/>
                <w:szCs w:val="28"/>
              </w:rPr>
              <w:t>дополнительно</w:t>
            </w:r>
            <w:r>
              <w:rPr>
                <w:rStyle w:val="13"/>
                <w:sz w:val="28"/>
                <w:szCs w:val="28"/>
              </w:rPr>
              <w:t>го</w:t>
            </w:r>
            <w:r w:rsidRPr="003F2469">
              <w:rPr>
                <w:rStyle w:val="13"/>
                <w:sz w:val="28"/>
                <w:szCs w:val="28"/>
              </w:rPr>
              <w:t xml:space="preserve"> образовани</w:t>
            </w:r>
            <w:r>
              <w:rPr>
                <w:rStyle w:val="13"/>
                <w:sz w:val="28"/>
                <w:szCs w:val="28"/>
              </w:rPr>
              <w:t xml:space="preserve">я школьников.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 xml:space="preserve"> основных и дополнител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ь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ных общеобразовательных программ цифр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о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вого, естественнонаучного, технического и гуманитарн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о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го профилей</w:t>
            </w:r>
            <w:r w:rsidR="008A5A38">
              <w:rPr>
                <w:rFonts w:ascii="Times New Roman" w:hAnsi="Times New Roman"/>
                <w:sz w:val="28"/>
                <w:szCs w:val="28"/>
              </w:rPr>
              <w:t xml:space="preserve"> на базе 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а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8A5A38">
              <w:rPr>
                <w:rFonts w:ascii="Times New Roman" w:hAnsi="Times New Roman"/>
                <w:sz w:val="28"/>
                <w:szCs w:val="28"/>
              </w:rPr>
              <w:t>«Точка Р</w:t>
            </w:r>
            <w:r w:rsidR="008A5A38" w:rsidRPr="008A5A38">
              <w:rPr>
                <w:rFonts w:ascii="Times New Roman" w:hAnsi="Times New Roman"/>
                <w:sz w:val="28"/>
                <w:szCs w:val="28"/>
              </w:rPr>
              <w:t>ос</w:t>
            </w:r>
            <w:r w:rsidR="00ED48CF">
              <w:rPr>
                <w:rFonts w:ascii="Times New Roman" w:hAnsi="Times New Roman"/>
                <w:sz w:val="28"/>
                <w:szCs w:val="28"/>
              </w:rPr>
              <w:t>та».</w:t>
            </w:r>
          </w:p>
          <w:p w:rsidR="00AA0939" w:rsidRPr="00ED48CF" w:rsidRDefault="00FF34D3" w:rsidP="0083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естественнонаучного и технического направления в дополнительном образовании школьников. 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мероприятия для решения задачи 3.</w:t>
            </w:r>
          </w:p>
        </w:tc>
        <w:tc>
          <w:tcPr>
            <w:tcW w:w="6520" w:type="dxa"/>
          </w:tcPr>
          <w:p w:rsidR="006D3814" w:rsidRDefault="00CA125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комплексной работы с родителями, направленной на повышение социально-образовательных потребностей родителей, их мот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вации, ответственности за результаты обучения,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тивизация взаимодействия школы и 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тельской общественности, вовлечение родителей в жизнь школы через проведение Дней открытых дверей, открытых уроков для родителей, совместных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приятий.</w:t>
            </w:r>
          </w:p>
          <w:p w:rsidR="00314F11" w:rsidRDefault="00314F11" w:rsidP="00FC1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комфортности образовательного 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странства, информационной насыщенности интер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ера.</w:t>
            </w:r>
          </w:p>
          <w:p w:rsidR="006D3814" w:rsidRPr="007E2CB1" w:rsidRDefault="00314F11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программы «Школа для родителей»</w:t>
            </w:r>
            <w:r w:rsidR="00ED48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Возможные риски</w:t>
            </w:r>
          </w:p>
        </w:tc>
        <w:tc>
          <w:tcPr>
            <w:tcW w:w="6520" w:type="dxa"/>
          </w:tcPr>
          <w:p w:rsidR="006D3814" w:rsidRPr="007E2CB1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1.</w:t>
            </w:r>
            <w:r w:rsidR="00CA1254">
              <w:rPr>
                <w:rFonts w:ascii="Times New Roman" w:hAnsi="Times New Roman"/>
                <w:sz w:val="28"/>
                <w:szCs w:val="28"/>
              </w:rPr>
              <w:t xml:space="preserve"> Инер</w:t>
            </w:r>
            <w:r w:rsidR="00314F11">
              <w:rPr>
                <w:rFonts w:ascii="Times New Roman" w:hAnsi="Times New Roman"/>
                <w:sz w:val="28"/>
                <w:szCs w:val="28"/>
              </w:rPr>
              <w:t>тность</w:t>
            </w:r>
            <w:r w:rsidR="00CA1254">
              <w:rPr>
                <w:rFonts w:ascii="Times New Roman" w:hAnsi="Times New Roman"/>
                <w:sz w:val="28"/>
                <w:szCs w:val="28"/>
              </w:rPr>
              <w:t xml:space="preserve"> педагогического коллектива, сниж</w:t>
            </w:r>
            <w:r w:rsidR="00CA1254">
              <w:rPr>
                <w:rFonts w:ascii="Times New Roman" w:hAnsi="Times New Roman"/>
                <w:sz w:val="28"/>
                <w:szCs w:val="28"/>
              </w:rPr>
              <w:t>е</w:t>
            </w:r>
            <w:r w:rsidR="00CA1254">
              <w:rPr>
                <w:rFonts w:ascii="Times New Roman" w:hAnsi="Times New Roman"/>
                <w:sz w:val="28"/>
                <w:szCs w:val="28"/>
              </w:rPr>
              <w:t>ние мотивации к повышению результативности профессиональной деятельности, отсутствие заи</w:t>
            </w:r>
            <w:r w:rsidR="00CA1254">
              <w:rPr>
                <w:rFonts w:ascii="Times New Roman" w:hAnsi="Times New Roman"/>
                <w:sz w:val="28"/>
                <w:szCs w:val="28"/>
              </w:rPr>
              <w:t>н</w:t>
            </w:r>
            <w:r w:rsidR="00CA1254">
              <w:rPr>
                <w:rFonts w:ascii="Times New Roman" w:hAnsi="Times New Roman"/>
                <w:sz w:val="28"/>
                <w:szCs w:val="28"/>
              </w:rPr>
              <w:t xml:space="preserve">тересованности в </w:t>
            </w:r>
            <w:r w:rsidR="00977073">
              <w:rPr>
                <w:rFonts w:ascii="Times New Roman" w:hAnsi="Times New Roman"/>
                <w:sz w:val="28"/>
                <w:szCs w:val="28"/>
              </w:rPr>
              <w:t>сетевом взаимодействии; «стар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е</w:t>
            </w:r>
            <w:r w:rsidR="00977073">
              <w:rPr>
                <w:rFonts w:ascii="Times New Roman" w:hAnsi="Times New Roman"/>
                <w:sz w:val="28"/>
                <w:szCs w:val="28"/>
              </w:rPr>
              <w:t xml:space="preserve">ние» </w:t>
            </w:r>
            <w:proofErr w:type="spellStart"/>
            <w:r w:rsidR="00977073">
              <w:rPr>
                <w:rFonts w:ascii="Times New Roman" w:hAnsi="Times New Roman"/>
                <w:sz w:val="28"/>
                <w:szCs w:val="28"/>
              </w:rPr>
              <w:t>педколлектива</w:t>
            </w:r>
            <w:proofErr w:type="spellEnd"/>
            <w:r w:rsidR="00977073">
              <w:rPr>
                <w:rFonts w:ascii="Times New Roman" w:hAnsi="Times New Roman"/>
                <w:sz w:val="28"/>
                <w:szCs w:val="28"/>
              </w:rPr>
              <w:t>, «кадровый голод» в филиалах школы не позволят создать эффекти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в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ную систему сетевого взаимодействия.</w:t>
            </w:r>
          </w:p>
          <w:p w:rsidR="006D3814" w:rsidRPr="007E2CB1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2.</w:t>
            </w:r>
            <w:r w:rsidR="00977073">
              <w:rPr>
                <w:rFonts w:ascii="Times New Roman" w:hAnsi="Times New Roman"/>
                <w:sz w:val="28"/>
                <w:szCs w:val="28"/>
              </w:rPr>
              <w:t xml:space="preserve"> Низкая мотивации 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учащихся, достаточная доля учащихся с низки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ми образовательными дос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тижен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и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ями</w:t>
            </w:r>
            <w:r w:rsidR="00977073">
              <w:rPr>
                <w:rFonts w:ascii="Times New Roman" w:hAnsi="Times New Roman"/>
                <w:sz w:val="28"/>
                <w:szCs w:val="28"/>
              </w:rPr>
              <w:t xml:space="preserve"> затруднит создание комплексной и эффекти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в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ной м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одел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и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енического роста и развития обу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ч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а</w:t>
            </w:r>
            <w:r w:rsidR="00977073" w:rsidRPr="00977073">
              <w:rPr>
                <w:rFonts w:ascii="Times New Roman" w:hAnsi="Times New Roman"/>
                <w:sz w:val="28"/>
                <w:szCs w:val="28"/>
              </w:rPr>
              <w:t>ющихся</w:t>
            </w:r>
            <w:r w:rsidR="00977073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977073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CB1">
              <w:rPr>
                <w:rFonts w:ascii="Times New Roman" w:hAnsi="Times New Roman"/>
                <w:sz w:val="28"/>
                <w:szCs w:val="28"/>
              </w:rPr>
              <w:t>3.</w:t>
            </w:r>
            <w:r w:rsidR="00977073">
              <w:rPr>
                <w:rFonts w:ascii="Times New Roman" w:hAnsi="Times New Roman"/>
                <w:sz w:val="28"/>
                <w:szCs w:val="28"/>
              </w:rPr>
              <w:t xml:space="preserve"> Отсутствие достаточного уровня информацио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н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ных, цифровых компетенций педагогов для эффе</w:t>
            </w:r>
            <w:r w:rsidR="00977073">
              <w:rPr>
                <w:rFonts w:ascii="Times New Roman" w:hAnsi="Times New Roman"/>
                <w:sz w:val="28"/>
                <w:szCs w:val="28"/>
              </w:rPr>
              <w:t>к</w:t>
            </w:r>
            <w:r w:rsidR="00977073">
              <w:rPr>
                <w:rFonts w:ascii="Times New Roman" w:hAnsi="Times New Roman"/>
                <w:sz w:val="28"/>
                <w:szCs w:val="28"/>
              </w:rPr>
              <w:t xml:space="preserve">тивного взаимодействия в дистанционном режиме. </w:t>
            </w:r>
          </w:p>
          <w:p w:rsidR="00977073" w:rsidRDefault="00977073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Отсутствие необходимой материально-технической и недостаток учебно-материальной 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зы </w:t>
            </w:r>
            <w:r w:rsidR="00ED48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ED48CF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осложнит достижение планир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емых результатов в условиях сетевого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 </w:t>
            </w:r>
          </w:p>
          <w:p w:rsidR="00977073" w:rsidRPr="007E2CB1" w:rsidRDefault="00977073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Недостаточный социально-образовательный ур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о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вень родителей будет препятствовать широкому в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о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влечению родительской общественности в жизн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е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деятельность образовательного учрежд</w:t>
            </w:r>
            <w:r w:rsidR="008A5A38">
              <w:rPr>
                <w:rFonts w:ascii="Times New Roman" w:hAnsi="Times New Roman"/>
                <w:sz w:val="28"/>
                <w:szCs w:val="28"/>
              </w:rPr>
              <w:t>е</w:t>
            </w:r>
            <w:r w:rsidR="008A5A38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Мероприятия для уменьшения риска 1.</w:t>
            </w:r>
          </w:p>
        </w:tc>
        <w:tc>
          <w:tcPr>
            <w:tcW w:w="6520" w:type="dxa"/>
          </w:tcPr>
          <w:p w:rsidR="006D3814" w:rsidRPr="007E2CB1" w:rsidRDefault="00AB4983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мотивационных мероприятий с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гогами школы, </w:t>
            </w:r>
            <w:r w:rsidR="00331442">
              <w:rPr>
                <w:rFonts w:ascii="Times New Roman" w:hAnsi="Times New Roman"/>
                <w:sz w:val="28"/>
                <w:szCs w:val="28"/>
              </w:rPr>
              <w:t>организация системы наставнич</w:t>
            </w:r>
            <w:r w:rsidR="00331442">
              <w:rPr>
                <w:rFonts w:ascii="Times New Roman" w:hAnsi="Times New Roman"/>
                <w:sz w:val="28"/>
                <w:szCs w:val="28"/>
              </w:rPr>
              <w:t>е</w:t>
            </w:r>
            <w:r w:rsidR="00331442">
              <w:rPr>
                <w:rFonts w:ascii="Times New Roman" w:hAnsi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</w:rPr>
              <w:t>, разработка системы морального и материал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стимулирования результативно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 педагогов.  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Мероприятия для уменьшения риска 2.</w:t>
            </w:r>
          </w:p>
        </w:tc>
        <w:tc>
          <w:tcPr>
            <w:tcW w:w="6520" w:type="dxa"/>
          </w:tcPr>
          <w:p w:rsidR="006D3814" w:rsidRPr="007E2CB1" w:rsidRDefault="00AB4983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психолого-педагогического сопрово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направленного на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вышение мотивации обучения.</w:t>
            </w:r>
          </w:p>
        </w:tc>
      </w:tr>
      <w:tr w:rsidR="006D3814" w:rsidRPr="00392865" w:rsidTr="0038068E">
        <w:tc>
          <w:tcPr>
            <w:tcW w:w="3369" w:type="dxa"/>
          </w:tcPr>
          <w:p w:rsidR="006D3814" w:rsidRPr="0038068E" w:rsidRDefault="006D3814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Мероприятия для уменьшения риска 3.</w:t>
            </w:r>
          </w:p>
        </w:tc>
        <w:tc>
          <w:tcPr>
            <w:tcW w:w="6520" w:type="dxa"/>
          </w:tcPr>
          <w:p w:rsidR="006D3814" w:rsidRPr="007E2CB1" w:rsidRDefault="00AB4983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педагогов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рез курсовую подготовку, систему корпоративного обучения</w:t>
            </w:r>
            <w:r w:rsidR="00ED48CF">
              <w:rPr>
                <w:rFonts w:ascii="Times New Roman" w:hAnsi="Times New Roman"/>
                <w:sz w:val="28"/>
                <w:szCs w:val="28"/>
              </w:rPr>
              <w:t>, стажировку на базе Центра «Точка р</w:t>
            </w:r>
            <w:r w:rsidR="00ED48CF">
              <w:rPr>
                <w:rFonts w:ascii="Times New Roman" w:hAnsi="Times New Roman"/>
                <w:sz w:val="28"/>
                <w:szCs w:val="28"/>
              </w:rPr>
              <w:t>о</w:t>
            </w:r>
            <w:r w:rsidR="00ED48CF">
              <w:rPr>
                <w:rFonts w:ascii="Times New Roman" w:hAnsi="Times New Roman"/>
                <w:sz w:val="28"/>
                <w:szCs w:val="28"/>
              </w:rPr>
              <w:t>ста»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5A38" w:rsidRPr="00392865" w:rsidTr="0038068E">
        <w:tc>
          <w:tcPr>
            <w:tcW w:w="3369" w:type="dxa"/>
          </w:tcPr>
          <w:p w:rsidR="008A5A38" w:rsidRPr="0038068E" w:rsidRDefault="008A5A38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для </w:t>
            </w:r>
            <w:r w:rsidRPr="003806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уменьшения риска 4.</w:t>
            </w:r>
          </w:p>
        </w:tc>
        <w:tc>
          <w:tcPr>
            <w:tcW w:w="6520" w:type="dxa"/>
          </w:tcPr>
          <w:p w:rsidR="008A5A38" w:rsidRPr="007E2CB1" w:rsidRDefault="00AB4983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Обновление материально-технической и учебно-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материальной базы школы и филиалов.</w:t>
            </w:r>
          </w:p>
        </w:tc>
      </w:tr>
      <w:tr w:rsidR="008A5A38" w:rsidRPr="00392865" w:rsidTr="0038068E">
        <w:tc>
          <w:tcPr>
            <w:tcW w:w="3369" w:type="dxa"/>
          </w:tcPr>
          <w:p w:rsidR="008A5A38" w:rsidRPr="0038068E" w:rsidRDefault="008A5A38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для уменьшения риска 5.</w:t>
            </w:r>
          </w:p>
        </w:tc>
        <w:tc>
          <w:tcPr>
            <w:tcW w:w="6520" w:type="dxa"/>
          </w:tcPr>
          <w:p w:rsidR="008A5A38" w:rsidRPr="007E2CB1" w:rsidRDefault="00AB4983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4983">
              <w:rPr>
                <w:rFonts w:ascii="Times New Roman" w:hAnsi="Times New Roman"/>
                <w:sz w:val="28"/>
                <w:szCs w:val="28"/>
              </w:rPr>
              <w:t>азвитие коммуникации по направлению «школа - родитель», организация комплексной рабо</w:t>
            </w:r>
            <w:r>
              <w:rPr>
                <w:rFonts w:ascii="Times New Roman" w:hAnsi="Times New Roman"/>
                <w:sz w:val="28"/>
                <w:szCs w:val="28"/>
              </w:rPr>
              <w:t>ты с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дителями, направлен</w:t>
            </w:r>
            <w:r w:rsidRPr="00AB4983">
              <w:rPr>
                <w:rFonts w:ascii="Times New Roman" w:hAnsi="Times New Roman"/>
                <w:sz w:val="28"/>
                <w:szCs w:val="28"/>
              </w:rPr>
              <w:t>ной на повы</w:t>
            </w:r>
            <w:r>
              <w:rPr>
                <w:rFonts w:ascii="Times New Roman" w:hAnsi="Times New Roman"/>
                <w:sz w:val="28"/>
                <w:szCs w:val="28"/>
              </w:rPr>
              <w:t>шение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B4983">
              <w:rPr>
                <w:rFonts w:ascii="Times New Roman" w:hAnsi="Times New Roman"/>
                <w:sz w:val="28"/>
                <w:szCs w:val="28"/>
              </w:rPr>
              <w:t>ально-образовательных потребностей ро</w:t>
            </w:r>
            <w:r>
              <w:rPr>
                <w:rFonts w:ascii="Times New Roman" w:hAnsi="Times New Roman"/>
                <w:sz w:val="28"/>
                <w:szCs w:val="28"/>
              </w:rPr>
              <w:t>дителей, их мот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вации, ответст</w:t>
            </w:r>
            <w:r w:rsidRPr="00AB4983">
              <w:rPr>
                <w:rFonts w:ascii="Times New Roman" w:hAnsi="Times New Roman"/>
                <w:sz w:val="28"/>
                <w:szCs w:val="28"/>
              </w:rPr>
              <w:t>венности за результаты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068E" w:rsidRPr="00392865" w:rsidTr="0038068E">
        <w:tc>
          <w:tcPr>
            <w:tcW w:w="3369" w:type="dxa"/>
          </w:tcPr>
          <w:p w:rsidR="0038068E" w:rsidRPr="0038068E" w:rsidRDefault="0038068E" w:rsidP="00FC1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 проекта</w:t>
            </w:r>
          </w:p>
        </w:tc>
        <w:tc>
          <w:tcPr>
            <w:tcW w:w="6520" w:type="dxa"/>
          </w:tcPr>
          <w:p w:rsidR="0038068E" w:rsidRDefault="0038068E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Гулевская Ольга Николаевна, заместитель директ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 по УВР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Тербуны</w:t>
            </w:r>
          </w:p>
        </w:tc>
      </w:tr>
      <w:tr w:rsidR="0038068E" w:rsidRPr="00392865" w:rsidTr="0038068E">
        <w:tc>
          <w:tcPr>
            <w:tcW w:w="3369" w:type="dxa"/>
          </w:tcPr>
          <w:p w:rsidR="0038068E" w:rsidRDefault="003E0F03" w:rsidP="003E0F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к</w:t>
            </w:r>
            <w:r w:rsidR="0038068E">
              <w:rPr>
                <w:rFonts w:ascii="Times New Roman" w:hAnsi="Times New Roman"/>
                <w:b/>
                <w:sz w:val="28"/>
                <w:szCs w:val="28"/>
              </w:rPr>
              <w:t>оманда прое</w:t>
            </w:r>
            <w:r w:rsidR="0038068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8068E">
              <w:rPr>
                <w:rFonts w:ascii="Times New Roman" w:hAnsi="Times New Roman"/>
                <w:b/>
                <w:sz w:val="28"/>
                <w:szCs w:val="28"/>
              </w:rPr>
              <w:t>та и его и</w:t>
            </w:r>
            <w:r w:rsidR="0038068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8068E">
              <w:rPr>
                <w:rFonts w:ascii="Times New Roman" w:hAnsi="Times New Roman"/>
                <w:b/>
                <w:sz w:val="28"/>
                <w:szCs w:val="28"/>
              </w:rPr>
              <w:t xml:space="preserve">полнители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38068E" w:rsidRDefault="0038068E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Светлана Алексеевна, учитель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тики и математики</w:t>
            </w:r>
          </w:p>
          <w:p w:rsidR="0038068E" w:rsidRDefault="0038068E" w:rsidP="00F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Николаевич, учитель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тики и технологии</w:t>
            </w:r>
          </w:p>
          <w:p w:rsidR="0038068E" w:rsidRDefault="0038068E" w:rsidP="00380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Петрович, учитель технол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гии и ОБЖ</w:t>
            </w:r>
          </w:p>
          <w:p w:rsidR="0038068E" w:rsidRDefault="0038068E" w:rsidP="00380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учителя и учащиеся школы,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гог-психолог</w:t>
            </w:r>
          </w:p>
        </w:tc>
      </w:tr>
      <w:tr w:rsidR="0038068E" w:rsidRPr="00392865" w:rsidTr="0038068E">
        <w:tc>
          <w:tcPr>
            <w:tcW w:w="3369" w:type="dxa"/>
          </w:tcPr>
          <w:p w:rsidR="0038068E" w:rsidRDefault="0038068E" w:rsidP="00380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520" w:type="dxa"/>
          </w:tcPr>
          <w:p w:rsidR="0038068E" w:rsidRDefault="0038068E" w:rsidP="00380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ческий, ученический, родительский 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лективы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ее филиалов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с.Тульское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068E" w:rsidRDefault="0038068E" w:rsidP="00380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Коллективы школ - участниц межшкольной мет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дической сети: </w:t>
            </w:r>
            <w:r w:rsidRPr="0038068E">
              <w:rPr>
                <w:rFonts w:ascii="Times New Roman" w:hAnsi="Times New Roman"/>
                <w:sz w:val="28"/>
                <w:szCs w:val="28"/>
              </w:rPr>
              <w:t>МБОУ СШ с. Большая Поляна, МБОУ ООШ с. Новосильское, МБОУ ООШ с. Ви</w:t>
            </w:r>
            <w:r w:rsidRPr="0038068E">
              <w:rPr>
                <w:rFonts w:ascii="Times New Roman" w:hAnsi="Times New Roman"/>
                <w:sz w:val="28"/>
                <w:szCs w:val="28"/>
              </w:rPr>
              <w:t>с</w:t>
            </w:r>
            <w:r w:rsidRPr="0038068E">
              <w:rPr>
                <w:rFonts w:ascii="Times New Roman" w:hAnsi="Times New Roman"/>
                <w:sz w:val="28"/>
                <w:szCs w:val="28"/>
              </w:rPr>
              <w:t xml:space="preserve">лая Поляна, МБОУ ОШ </w:t>
            </w:r>
            <w:proofErr w:type="gramStart"/>
            <w:r w:rsidRPr="0038068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8068E">
              <w:rPr>
                <w:rFonts w:ascii="Times New Roman" w:hAnsi="Times New Roman"/>
                <w:sz w:val="28"/>
                <w:szCs w:val="28"/>
              </w:rPr>
              <w:t>. Солдатское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3814" w:rsidRDefault="006D3814" w:rsidP="00734B47">
      <w:pPr>
        <w:spacing w:after="0" w:line="264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678D5" w:rsidRPr="00AB4983" w:rsidRDefault="00344C84" w:rsidP="006678D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49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ОСНОВАНИЯ РАЗРАБОТКИ ПРО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ЕКТА</w:t>
      </w:r>
    </w:p>
    <w:p w:rsidR="006678D5" w:rsidRPr="00DA7954" w:rsidRDefault="006678D5" w:rsidP="00667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</w:t>
      </w:r>
      <w:r w:rsidRPr="00DA79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нормативны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Pr="00DA79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DA79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проекта «Школа равных 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можностей» выступают федеральные, региональные, муниципальные и институци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нальные документы</w:t>
      </w:r>
      <w:r w:rsidRPr="00DA79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678D5" w:rsidRPr="00DA7954" w:rsidRDefault="006678D5" w:rsidP="0066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954">
        <w:rPr>
          <w:rFonts w:ascii="Times New Roman" w:hAnsi="Times New Roman"/>
          <w:sz w:val="28"/>
          <w:szCs w:val="28"/>
          <w:lang w:eastAsia="ru-RU"/>
        </w:rPr>
        <w:t>- государственная программа Российской Федерации «Развитие образования», утвержденная постановлением Правительства Российской Феде</w:t>
      </w:r>
      <w:r w:rsidR="00344C84">
        <w:rPr>
          <w:rFonts w:ascii="Times New Roman" w:hAnsi="Times New Roman"/>
          <w:sz w:val="28"/>
          <w:szCs w:val="28"/>
          <w:lang w:eastAsia="ru-RU"/>
        </w:rPr>
        <w:t>рации от 26 декабря 2017 года №</w:t>
      </w:r>
      <w:r w:rsidRPr="00DA7954">
        <w:rPr>
          <w:rFonts w:ascii="Times New Roman" w:hAnsi="Times New Roman"/>
          <w:sz w:val="28"/>
          <w:szCs w:val="28"/>
          <w:lang w:eastAsia="ru-RU"/>
        </w:rPr>
        <w:t>1642 «Об утверждении государственной программы Российской Фед</w:t>
      </w:r>
      <w:r w:rsidRPr="00DA7954">
        <w:rPr>
          <w:rFonts w:ascii="Times New Roman" w:hAnsi="Times New Roman"/>
          <w:sz w:val="28"/>
          <w:szCs w:val="28"/>
          <w:lang w:eastAsia="ru-RU"/>
        </w:rPr>
        <w:t>е</w:t>
      </w:r>
      <w:r w:rsidRPr="00DA7954">
        <w:rPr>
          <w:rFonts w:ascii="Times New Roman" w:hAnsi="Times New Roman"/>
          <w:sz w:val="28"/>
          <w:szCs w:val="28"/>
          <w:lang w:eastAsia="ru-RU"/>
        </w:rPr>
        <w:t>рации “Развитие образования”»;</w:t>
      </w:r>
    </w:p>
    <w:p w:rsidR="006678D5" w:rsidRPr="00DA7954" w:rsidRDefault="006678D5" w:rsidP="0066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954">
        <w:rPr>
          <w:rFonts w:ascii="Times New Roman" w:hAnsi="Times New Roman"/>
          <w:sz w:val="28"/>
          <w:szCs w:val="28"/>
          <w:lang w:eastAsia="ru-RU"/>
        </w:rPr>
        <w:t>- государственная программа Липецкой области «Развитие образования Л</w:t>
      </w:r>
      <w:r w:rsidRPr="00DA7954">
        <w:rPr>
          <w:rFonts w:ascii="Times New Roman" w:hAnsi="Times New Roman"/>
          <w:sz w:val="28"/>
          <w:szCs w:val="28"/>
          <w:lang w:eastAsia="ru-RU"/>
        </w:rPr>
        <w:t>и</w:t>
      </w:r>
      <w:r w:rsidRPr="00DA7954">
        <w:rPr>
          <w:rFonts w:ascii="Times New Roman" w:hAnsi="Times New Roman"/>
          <w:sz w:val="28"/>
          <w:szCs w:val="28"/>
          <w:lang w:eastAsia="ru-RU"/>
        </w:rPr>
        <w:t>пецкой области», утвержденной постановлением администрации Липецкой области от 29 ноября 2013 года № 534 «Об утверждении государственной программы Л</w:t>
      </w:r>
      <w:r w:rsidRPr="00DA7954">
        <w:rPr>
          <w:rFonts w:ascii="Times New Roman" w:hAnsi="Times New Roman"/>
          <w:sz w:val="28"/>
          <w:szCs w:val="28"/>
          <w:lang w:eastAsia="ru-RU"/>
        </w:rPr>
        <w:t>и</w:t>
      </w:r>
      <w:r w:rsidRPr="00DA7954">
        <w:rPr>
          <w:rFonts w:ascii="Times New Roman" w:hAnsi="Times New Roman"/>
          <w:sz w:val="28"/>
          <w:szCs w:val="28"/>
          <w:lang w:eastAsia="ru-RU"/>
        </w:rPr>
        <w:t>пецкой области “Развитие образования Липецкой области”» (мероприятие 21 «П</w:t>
      </w:r>
      <w:r w:rsidRPr="00DA7954">
        <w:rPr>
          <w:rFonts w:ascii="Times New Roman" w:hAnsi="Times New Roman"/>
          <w:sz w:val="28"/>
          <w:szCs w:val="28"/>
          <w:lang w:eastAsia="ru-RU"/>
        </w:rPr>
        <w:t>о</w:t>
      </w:r>
      <w:r w:rsidRPr="00DA7954">
        <w:rPr>
          <w:rFonts w:ascii="Times New Roman" w:hAnsi="Times New Roman"/>
          <w:sz w:val="28"/>
          <w:szCs w:val="28"/>
          <w:lang w:eastAsia="ru-RU"/>
        </w:rPr>
        <w:t>вышение качества образования в школах с низкими результатами обучения и в шк</w:t>
      </w:r>
      <w:r w:rsidRPr="00DA7954">
        <w:rPr>
          <w:rFonts w:ascii="Times New Roman" w:hAnsi="Times New Roman"/>
          <w:sz w:val="28"/>
          <w:szCs w:val="28"/>
          <w:lang w:eastAsia="ru-RU"/>
        </w:rPr>
        <w:t>о</w:t>
      </w:r>
      <w:r w:rsidRPr="00DA7954">
        <w:rPr>
          <w:rFonts w:ascii="Times New Roman" w:hAnsi="Times New Roman"/>
          <w:sz w:val="28"/>
          <w:szCs w:val="28"/>
          <w:lang w:eastAsia="ru-RU"/>
        </w:rPr>
        <w:t>лах, функционирующих в неблагоприятных социальных условиях, путем реализ</w:t>
      </w:r>
      <w:r w:rsidRPr="00DA7954">
        <w:rPr>
          <w:rFonts w:ascii="Times New Roman" w:hAnsi="Times New Roman"/>
          <w:sz w:val="28"/>
          <w:szCs w:val="28"/>
          <w:lang w:eastAsia="ru-RU"/>
        </w:rPr>
        <w:t>а</w:t>
      </w:r>
      <w:r w:rsidRPr="00DA7954">
        <w:rPr>
          <w:rFonts w:ascii="Times New Roman" w:hAnsi="Times New Roman"/>
          <w:sz w:val="28"/>
          <w:szCs w:val="28"/>
          <w:lang w:eastAsia="ru-RU"/>
        </w:rPr>
        <w:t>ции региональных проектов и распространение их результатов»);</w:t>
      </w:r>
      <w:proofErr w:type="gramEnd"/>
    </w:p>
    <w:p w:rsidR="006678D5" w:rsidRDefault="006678D5" w:rsidP="006678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A795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7954">
        <w:rPr>
          <w:rFonts w:ascii="Times New Roman" w:hAnsi="Times New Roman"/>
          <w:sz w:val="28"/>
          <w:szCs w:val="28"/>
        </w:rPr>
        <w:t>р</w:t>
      </w:r>
      <w:r w:rsidRPr="00DA7954">
        <w:rPr>
          <w:rFonts w:ascii="Times New Roman" w:hAnsi="Times New Roman"/>
          <w:bCs/>
          <w:sz w:val="28"/>
          <w:szCs w:val="28"/>
        </w:rPr>
        <w:t xml:space="preserve">егиональная программа реализации </w:t>
      </w:r>
      <w:r w:rsidRPr="00DA7954">
        <w:rPr>
          <w:rFonts w:ascii="Times New Roman" w:hAnsi="Times New Roman"/>
          <w:sz w:val="28"/>
          <w:szCs w:val="28"/>
        </w:rPr>
        <w:t>мероприятия 21 «Повышение качества образования в школах с низкими результатами обучения и в школах, функционир</w:t>
      </w:r>
      <w:r w:rsidRPr="00DA7954">
        <w:rPr>
          <w:rFonts w:ascii="Times New Roman" w:hAnsi="Times New Roman"/>
          <w:sz w:val="28"/>
          <w:szCs w:val="28"/>
        </w:rPr>
        <w:t>у</w:t>
      </w:r>
      <w:r w:rsidRPr="00DA7954">
        <w:rPr>
          <w:rFonts w:ascii="Times New Roman" w:hAnsi="Times New Roman"/>
          <w:sz w:val="28"/>
          <w:szCs w:val="28"/>
        </w:rPr>
        <w:t xml:space="preserve">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2020 году </w:t>
      </w:r>
      <w:r w:rsidRPr="00DA7954">
        <w:rPr>
          <w:rFonts w:ascii="Times New Roman" w:hAnsi="Times New Roman"/>
          <w:bCs/>
          <w:sz w:val="28"/>
          <w:szCs w:val="28"/>
          <w:lang w:eastAsia="ru-RU"/>
        </w:rPr>
        <w:t>(приказ управления образования и науки Липецкой области от 12 февраля 2020 года № 179)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1022E5" w:rsidRDefault="001022E5" w:rsidP="00102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федеральный проект «Современная школа» национального проекта «Образ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вание», </w:t>
      </w:r>
    </w:p>
    <w:p w:rsidR="006678D5" w:rsidRDefault="006678D5" w:rsidP="0066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678D5">
        <w:rPr>
          <w:rFonts w:ascii="Times New Roman" w:hAnsi="Times New Roman"/>
          <w:sz w:val="28"/>
          <w:szCs w:val="24"/>
        </w:rPr>
        <w:t xml:space="preserve">Распоряжение </w:t>
      </w:r>
      <w:proofErr w:type="spellStart"/>
      <w:r w:rsidRPr="006678D5">
        <w:rPr>
          <w:rFonts w:ascii="Times New Roman" w:hAnsi="Times New Roman"/>
          <w:sz w:val="28"/>
          <w:szCs w:val="24"/>
        </w:rPr>
        <w:t>Минпро</w:t>
      </w:r>
      <w:r w:rsidR="0038068E">
        <w:rPr>
          <w:rFonts w:ascii="Times New Roman" w:hAnsi="Times New Roman"/>
          <w:sz w:val="28"/>
          <w:szCs w:val="24"/>
        </w:rPr>
        <w:t>свещения</w:t>
      </w:r>
      <w:proofErr w:type="spellEnd"/>
      <w:r w:rsidR="0038068E">
        <w:rPr>
          <w:rFonts w:ascii="Times New Roman" w:hAnsi="Times New Roman"/>
          <w:sz w:val="28"/>
          <w:szCs w:val="24"/>
        </w:rPr>
        <w:t xml:space="preserve"> России от 15.01.2020 №</w:t>
      </w:r>
      <w:r w:rsidRPr="006678D5">
        <w:rPr>
          <w:rFonts w:ascii="Times New Roman" w:hAnsi="Times New Roman"/>
          <w:sz w:val="28"/>
          <w:szCs w:val="24"/>
        </w:rPr>
        <w:t>Р-5 "О внесении и</w:t>
      </w:r>
      <w:r w:rsidRPr="006678D5">
        <w:rPr>
          <w:rFonts w:ascii="Times New Roman" w:hAnsi="Times New Roman"/>
          <w:sz w:val="28"/>
          <w:szCs w:val="24"/>
        </w:rPr>
        <w:t>з</w:t>
      </w:r>
      <w:r w:rsidRPr="006678D5">
        <w:rPr>
          <w:rFonts w:ascii="Times New Roman" w:hAnsi="Times New Roman"/>
          <w:sz w:val="28"/>
          <w:szCs w:val="24"/>
        </w:rPr>
        <w:t>менений в распоряжение Министерства просвещения Российской Фе</w:t>
      </w:r>
      <w:r>
        <w:rPr>
          <w:rFonts w:ascii="Times New Roman" w:hAnsi="Times New Roman"/>
          <w:sz w:val="28"/>
          <w:szCs w:val="24"/>
        </w:rPr>
        <w:t>дерации от 17 д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кабря 2019 г. №</w:t>
      </w:r>
      <w:r w:rsidRPr="006678D5">
        <w:rPr>
          <w:rFonts w:ascii="Times New Roman" w:hAnsi="Times New Roman"/>
          <w:sz w:val="28"/>
          <w:szCs w:val="24"/>
        </w:rPr>
        <w:t>Р-133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</w:t>
      </w:r>
      <w:r w:rsidRPr="006678D5">
        <w:rPr>
          <w:rFonts w:ascii="Times New Roman" w:hAnsi="Times New Roman"/>
          <w:sz w:val="28"/>
          <w:szCs w:val="24"/>
        </w:rPr>
        <w:t>а</w:t>
      </w:r>
      <w:r w:rsidRPr="006678D5">
        <w:rPr>
          <w:rFonts w:ascii="Times New Roman" w:hAnsi="Times New Roman"/>
          <w:sz w:val="28"/>
          <w:szCs w:val="24"/>
        </w:rPr>
        <w:t>ющихся современных технологических и гуманитарных навыков при реализации основных и дополнительных общеобразовательных программ цифрового и гуман</w:t>
      </w:r>
      <w:r w:rsidRPr="006678D5">
        <w:rPr>
          <w:rFonts w:ascii="Times New Roman" w:hAnsi="Times New Roman"/>
          <w:sz w:val="28"/>
          <w:szCs w:val="24"/>
        </w:rPr>
        <w:t>и</w:t>
      </w:r>
      <w:r w:rsidRPr="006678D5">
        <w:rPr>
          <w:rFonts w:ascii="Times New Roman" w:hAnsi="Times New Roman"/>
          <w:sz w:val="28"/>
          <w:szCs w:val="24"/>
        </w:rPr>
        <w:t>тарного профилей в</w:t>
      </w:r>
      <w:proofErr w:type="gramEnd"/>
      <w:r w:rsidRPr="006678D5">
        <w:rPr>
          <w:rFonts w:ascii="Times New Roman" w:hAnsi="Times New Roman"/>
          <w:sz w:val="28"/>
          <w:szCs w:val="24"/>
        </w:rPr>
        <w:t xml:space="preserve"> рамках региональных проектов, обеспечивающих достижение целей, показателей и результата федерального проекта </w:t>
      </w:r>
      <w:r>
        <w:rPr>
          <w:rFonts w:ascii="Times New Roman" w:hAnsi="Times New Roman"/>
          <w:sz w:val="28"/>
          <w:szCs w:val="24"/>
        </w:rPr>
        <w:t>«</w:t>
      </w:r>
      <w:r w:rsidRPr="006678D5">
        <w:rPr>
          <w:rFonts w:ascii="Times New Roman" w:hAnsi="Times New Roman"/>
          <w:sz w:val="28"/>
          <w:szCs w:val="24"/>
        </w:rPr>
        <w:t>Современная школа</w:t>
      </w:r>
      <w:r>
        <w:rPr>
          <w:rFonts w:ascii="Times New Roman" w:hAnsi="Times New Roman"/>
          <w:sz w:val="28"/>
          <w:szCs w:val="24"/>
        </w:rPr>
        <w:t>»</w:t>
      </w:r>
      <w:r w:rsidRPr="006678D5">
        <w:rPr>
          <w:rFonts w:ascii="Times New Roman" w:hAnsi="Times New Roman"/>
          <w:sz w:val="28"/>
          <w:szCs w:val="24"/>
        </w:rPr>
        <w:t xml:space="preserve"> нац</w:t>
      </w:r>
      <w:r w:rsidRPr="006678D5">
        <w:rPr>
          <w:rFonts w:ascii="Times New Roman" w:hAnsi="Times New Roman"/>
          <w:sz w:val="28"/>
          <w:szCs w:val="24"/>
        </w:rPr>
        <w:t>и</w:t>
      </w:r>
      <w:r w:rsidRPr="006678D5">
        <w:rPr>
          <w:rFonts w:ascii="Times New Roman" w:hAnsi="Times New Roman"/>
          <w:sz w:val="28"/>
          <w:szCs w:val="24"/>
        </w:rPr>
        <w:t xml:space="preserve">онального проекта </w:t>
      </w:r>
      <w:r>
        <w:rPr>
          <w:rFonts w:ascii="Times New Roman" w:hAnsi="Times New Roman"/>
          <w:sz w:val="28"/>
          <w:szCs w:val="24"/>
        </w:rPr>
        <w:t>«</w:t>
      </w:r>
      <w:r w:rsidRPr="006678D5">
        <w:rPr>
          <w:rFonts w:ascii="Times New Roman" w:hAnsi="Times New Roman"/>
          <w:sz w:val="28"/>
          <w:szCs w:val="24"/>
        </w:rPr>
        <w:t>Образование</w:t>
      </w:r>
      <w:r>
        <w:rPr>
          <w:rFonts w:ascii="Times New Roman" w:hAnsi="Times New Roman"/>
          <w:sz w:val="28"/>
          <w:szCs w:val="24"/>
        </w:rPr>
        <w:t>»;</w:t>
      </w:r>
    </w:p>
    <w:p w:rsidR="006678D5" w:rsidRDefault="006678D5" w:rsidP="0066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приказ управления образования и науки от 25.09.2019 №1145 «</w:t>
      </w:r>
      <w:r w:rsidRPr="004554FA">
        <w:rPr>
          <w:rFonts w:ascii="Times New Roman" w:hAnsi="Times New Roman"/>
          <w:sz w:val="28"/>
          <w:szCs w:val="24"/>
        </w:rPr>
        <w:t>О создании на базе общеобразовательных организаций Центров образования цифрового и гуман</w:t>
      </w:r>
      <w:r w:rsidRPr="004554FA">
        <w:rPr>
          <w:rFonts w:ascii="Times New Roman" w:hAnsi="Times New Roman"/>
          <w:sz w:val="28"/>
          <w:szCs w:val="24"/>
        </w:rPr>
        <w:t>и</w:t>
      </w:r>
      <w:r w:rsidRPr="004554FA">
        <w:rPr>
          <w:rFonts w:ascii="Times New Roman" w:hAnsi="Times New Roman"/>
          <w:sz w:val="28"/>
          <w:szCs w:val="24"/>
        </w:rPr>
        <w:t>тарного профилей «Точка роста» в 2020 году</w:t>
      </w:r>
      <w:r>
        <w:rPr>
          <w:rFonts w:ascii="Times New Roman" w:hAnsi="Times New Roman"/>
          <w:sz w:val="28"/>
          <w:szCs w:val="24"/>
        </w:rPr>
        <w:t>»</w:t>
      </w:r>
      <w:r w:rsidR="00054476">
        <w:rPr>
          <w:rFonts w:ascii="Times New Roman" w:hAnsi="Times New Roman"/>
          <w:sz w:val="28"/>
          <w:szCs w:val="24"/>
        </w:rPr>
        <w:t>;</w:t>
      </w:r>
    </w:p>
    <w:p w:rsidR="001022E5" w:rsidRDefault="001022E5" w:rsidP="001022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</w:t>
        </w:r>
        <w:r w:rsidRPr="009677B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униципальная программа «Повышение качества образования в общеобраз</w:t>
        </w:r>
        <w:r w:rsidRPr="009677B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</w:t>
        </w:r>
        <w:r w:rsidRPr="009677B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вательных организациях </w:t>
        </w:r>
        <w:proofErr w:type="spellStart"/>
        <w:r w:rsidRPr="009677B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Тербунского</w:t>
        </w:r>
        <w:proofErr w:type="spellEnd"/>
        <w:r w:rsidRPr="009677B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муниципального района»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022E5" w:rsidRDefault="001022E5" w:rsidP="001022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6B72CB">
        <w:rPr>
          <w:rFonts w:ascii="Times New Roman" w:hAnsi="Times New Roman"/>
          <w:bCs/>
          <w:sz w:val="28"/>
          <w:szCs w:val="28"/>
          <w:lang w:eastAsia="ru-RU"/>
        </w:rPr>
        <w:t xml:space="preserve">лан профессионального развития педагогов </w:t>
      </w:r>
      <w:proofErr w:type="spellStart"/>
      <w:r w:rsidRPr="006B72CB">
        <w:rPr>
          <w:rFonts w:ascii="Times New Roman" w:hAnsi="Times New Roman"/>
          <w:bCs/>
          <w:sz w:val="28"/>
          <w:szCs w:val="28"/>
          <w:lang w:eastAsia="ru-RU"/>
        </w:rPr>
        <w:t>Тербунского</w:t>
      </w:r>
      <w:proofErr w:type="spellEnd"/>
      <w:r w:rsidRPr="006B72C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2020 год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утвержденный приказом отдела образования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Тербунского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от</w:t>
      </w:r>
      <w:r w:rsidRPr="006B72CB">
        <w:rPr>
          <w:rFonts w:ascii="Times New Roman" w:hAnsi="Times New Roman"/>
          <w:bCs/>
          <w:sz w:val="28"/>
          <w:szCs w:val="28"/>
          <w:lang w:eastAsia="ru-RU"/>
        </w:rPr>
        <w:t xml:space="preserve"> 04.03.2020 г. №11</w:t>
      </w:r>
      <w:r>
        <w:rPr>
          <w:rFonts w:ascii="Times New Roman" w:hAnsi="Times New Roman"/>
          <w:bCs/>
          <w:sz w:val="28"/>
          <w:szCs w:val="28"/>
          <w:lang w:eastAsia="ru-RU"/>
        </w:rPr>
        <w:t>7;</w:t>
      </w:r>
    </w:p>
    <w:p w:rsidR="00054476" w:rsidRDefault="00054476" w:rsidP="000544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приказ отдела образования администрации </w:t>
      </w:r>
      <w:proofErr w:type="spellStart"/>
      <w:r w:rsidRPr="006B72CB">
        <w:rPr>
          <w:rFonts w:ascii="Times New Roman" w:hAnsi="Times New Roman"/>
          <w:bCs/>
          <w:sz w:val="28"/>
          <w:szCs w:val="28"/>
          <w:lang w:eastAsia="ru-RU"/>
        </w:rPr>
        <w:t>Тербунского</w:t>
      </w:r>
      <w:proofErr w:type="spellEnd"/>
      <w:r w:rsidRPr="006B72C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26.08.2020 №202 «</w:t>
      </w:r>
      <w:r w:rsidRPr="00054476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организации методической службы </w:t>
      </w:r>
      <w:r w:rsidRPr="00054476">
        <w:rPr>
          <w:rFonts w:ascii="Times New Roman" w:hAnsi="Times New Roman"/>
          <w:bCs/>
          <w:sz w:val="28"/>
          <w:szCs w:val="28"/>
          <w:lang w:eastAsia="ru-RU"/>
        </w:rPr>
        <w:t>в образовател</w:t>
      </w:r>
      <w:r w:rsidRPr="00054476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054476">
        <w:rPr>
          <w:rFonts w:ascii="Times New Roman" w:hAnsi="Times New Roman"/>
          <w:bCs/>
          <w:sz w:val="28"/>
          <w:szCs w:val="28"/>
          <w:lang w:eastAsia="ru-RU"/>
        </w:rPr>
        <w:t xml:space="preserve">ных организациях </w:t>
      </w:r>
      <w:proofErr w:type="spellStart"/>
      <w:r w:rsidRPr="00054476">
        <w:rPr>
          <w:rFonts w:ascii="Times New Roman" w:hAnsi="Times New Roman"/>
          <w:bCs/>
          <w:sz w:val="28"/>
          <w:szCs w:val="28"/>
          <w:lang w:eastAsia="ru-RU"/>
        </w:rPr>
        <w:t>Тербунского</w:t>
      </w:r>
      <w:proofErr w:type="spellEnd"/>
      <w:r w:rsidRPr="000544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Pr="00054476">
        <w:rPr>
          <w:rFonts w:ascii="Times New Roman" w:hAnsi="Times New Roman"/>
          <w:bCs/>
          <w:sz w:val="28"/>
          <w:szCs w:val="28"/>
          <w:lang w:eastAsia="ru-RU"/>
        </w:rPr>
        <w:t xml:space="preserve"> района на 2020-2021 учебный год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6678D5" w:rsidRDefault="006678D5" w:rsidP="006678D5">
      <w:pPr>
        <w:widowControl w:val="0"/>
        <w:tabs>
          <w:tab w:val="left" w:pos="830"/>
        </w:tabs>
        <w:spacing w:after="0" w:line="240" w:lineRule="auto"/>
        <w:ind w:firstLine="709"/>
        <w:jc w:val="center"/>
        <w:rPr>
          <w:rStyle w:val="13"/>
          <w:b/>
          <w:sz w:val="28"/>
          <w:szCs w:val="28"/>
        </w:rPr>
      </w:pPr>
    </w:p>
    <w:p w:rsidR="006D3814" w:rsidRPr="007B30D3" w:rsidRDefault="00344C84" w:rsidP="00606128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0D3">
        <w:rPr>
          <w:rStyle w:val="13"/>
          <w:b/>
          <w:sz w:val="28"/>
          <w:szCs w:val="28"/>
        </w:rPr>
        <w:t>П</w:t>
      </w:r>
      <w:r w:rsidRPr="007B30D3">
        <w:rPr>
          <w:rFonts w:ascii="Times New Roman" w:hAnsi="Times New Roman"/>
          <w:b/>
          <w:sz w:val="28"/>
          <w:szCs w:val="28"/>
        </w:rPr>
        <w:t>ЛАН-ГРАФИК РЕАЛИЗАЦИИ ПРО</w:t>
      </w:r>
      <w:r>
        <w:rPr>
          <w:rFonts w:ascii="Times New Roman" w:hAnsi="Times New Roman"/>
          <w:b/>
          <w:sz w:val="28"/>
          <w:szCs w:val="28"/>
        </w:rPr>
        <w:t>ЕКТА</w:t>
      </w:r>
    </w:p>
    <w:p w:rsidR="006D3814" w:rsidRDefault="00344C84" w:rsidP="0060612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</w:t>
      </w:r>
      <w:r w:rsidRPr="00202C4C">
        <w:rPr>
          <w:rFonts w:ascii="Times New Roman" w:hAnsi="Times New Roman"/>
          <w:b/>
          <w:bCs/>
          <w:iCs/>
          <w:sz w:val="28"/>
          <w:szCs w:val="28"/>
        </w:rPr>
        <w:t xml:space="preserve"> 2020 </w:t>
      </w:r>
      <w:r>
        <w:rPr>
          <w:rFonts w:ascii="Times New Roman" w:hAnsi="Times New Roman"/>
          <w:b/>
          <w:bCs/>
          <w:iCs/>
          <w:sz w:val="28"/>
          <w:szCs w:val="28"/>
        </w:rPr>
        <w:t>и 2021 гг.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913"/>
        <w:gridCol w:w="1638"/>
        <w:gridCol w:w="4678"/>
      </w:tblGrid>
      <w:tr w:rsidR="006D3814" w:rsidRPr="00EE2D19" w:rsidTr="00FB31BF">
        <w:tc>
          <w:tcPr>
            <w:tcW w:w="802" w:type="dxa"/>
          </w:tcPr>
          <w:p w:rsidR="006D3814" w:rsidRPr="00EE2D19" w:rsidRDefault="006D3814" w:rsidP="00606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:rsidR="006D3814" w:rsidRPr="00EE2D19" w:rsidRDefault="006D3814" w:rsidP="00606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38" w:type="dxa"/>
          </w:tcPr>
          <w:p w:rsidR="006D3814" w:rsidRPr="00EE2D19" w:rsidRDefault="006D3814" w:rsidP="00606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4678" w:type="dxa"/>
          </w:tcPr>
          <w:p w:rsidR="006D3814" w:rsidRPr="00EE2D19" w:rsidRDefault="006D3814" w:rsidP="00606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Планируемый результат</w:t>
            </w:r>
          </w:p>
        </w:tc>
      </w:tr>
      <w:tr w:rsidR="008725F1" w:rsidRPr="00EE2D19" w:rsidTr="00FB31BF">
        <w:tc>
          <w:tcPr>
            <w:tcW w:w="802" w:type="dxa"/>
          </w:tcPr>
          <w:p w:rsidR="008725F1" w:rsidRPr="00EE2D19" w:rsidRDefault="00344C84" w:rsidP="0060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8725F1" w:rsidRPr="00EE2D19" w:rsidRDefault="00D2176E" w:rsidP="00606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психолого-педагогического сопр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вождения обучающихся в соответствии с моделью, выявление индивидуал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ных способностей обуч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ющихся. Организация р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боты психологического практикума для школьн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ков.</w:t>
            </w:r>
          </w:p>
        </w:tc>
        <w:tc>
          <w:tcPr>
            <w:tcW w:w="1638" w:type="dxa"/>
          </w:tcPr>
          <w:p w:rsidR="008725F1" w:rsidRPr="00EE2D19" w:rsidRDefault="001022E5" w:rsidP="001022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D2176E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ентябрь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2020</w:t>
            </w:r>
            <w:r w:rsidR="00D2176E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-декабрь 202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176E" w:rsidRPr="00EE2D19" w:rsidRDefault="00D2176E" w:rsidP="00606128"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программы </w:t>
            </w:r>
            <w:r w:rsidRPr="00EE2D19">
              <w:rPr>
                <w:rStyle w:val="13"/>
                <w:sz w:val="24"/>
                <w:szCs w:val="24"/>
              </w:rPr>
              <w:t xml:space="preserve">психолого-педагогического сопровождения </w:t>
            </w:r>
            <w:proofErr w:type="gramStart"/>
            <w:r w:rsidRPr="00EE2D19">
              <w:rPr>
                <w:rStyle w:val="13"/>
                <w:sz w:val="24"/>
                <w:szCs w:val="24"/>
              </w:rPr>
              <w:t>обуча</w:t>
            </w:r>
            <w:r w:rsidRPr="00EE2D19">
              <w:rPr>
                <w:rStyle w:val="13"/>
                <w:sz w:val="24"/>
                <w:szCs w:val="24"/>
              </w:rPr>
              <w:t>ю</w:t>
            </w:r>
            <w:r w:rsidRPr="00EE2D19">
              <w:rPr>
                <w:rStyle w:val="13"/>
                <w:sz w:val="24"/>
                <w:szCs w:val="24"/>
              </w:rPr>
              <w:t>щихся</w:t>
            </w:r>
            <w:proofErr w:type="gramEnd"/>
            <w:r w:rsidRPr="00EE2D19">
              <w:rPr>
                <w:rStyle w:val="13"/>
                <w:sz w:val="24"/>
                <w:szCs w:val="24"/>
              </w:rPr>
              <w:t xml:space="preserve"> в соответствии с моделью. </w:t>
            </w:r>
          </w:p>
          <w:p w:rsidR="00D2176E" w:rsidRPr="00EE2D19" w:rsidRDefault="00D2176E" w:rsidP="00606128"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  <w:r w:rsidRPr="00EE2D19">
              <w:rPr>
                <w:rStyle w:val="13"/>
                <w:sz w:val="24"/>
                <w:szCs w:val="24"/>
              </w:rPr>
              <w:t>Разработка программы психологического практикума для школьников.</w:t>
            </w:r>
          </w:p>
          <w:p w:rsidR="00D2176E" w:rsidRPr="00EE2D19" w:rsidRDefault="00D2176E" w:rsidP="00606128"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  <w:r w:rsidRPr="00EE2D19">
              <w:rPr>
                <w:rStyle w:val="13"/>
                <w:sz w:val="24"/>
                <w:szCs w:val="24"/>
              </w:rPr>
              <w:t>Приказы об их утверждении.</w:t>
            </w:r>
          </w:p>
          <w:p w:rsidR="00D2176E" w:rsidRPr="00EE2D19" w:rsidRDefault="00D2176E" w:rsidP="0060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19">
              <w:rPr>
                <w:rStyle w:val="13"/>
                <w:sz w:val="24"/>
                <w:szCs w:val="24"/>
              </w:rPr>
              <w:t>Создание банка дидактического и метод</w:t>
            </w:r>
            <w:r w:rsidRPr="00EE2D19">
              <w:rPr>
                <w:rStyle w:val="13"/>
                <w:sz w:val="24"/>
                <w:szCs w:val="24"/>
              </w:rPr>
              <w:t>и</w:t>
            </w:r>
            <w:r w:rsidRPr="00EE2D19">
              <w:rPr>
                <w:rStyle w:val="13"/>
                <w:sz w:val="24"/>
                <w:szCs w:val="24"/>
              </w:rPr>
              <w:t>ческого материала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теме. </w:t>
            </w:r>
          </w:p>
          <w:p w:rsidR="008725F1" w:rsidRPr="00EE2D19" w:rsidRDefault="008725F1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725F1" w:rsidRPr="00EE2D19" w:rsidTr="00FB31BF">
        <w:tc>
          <w:tcPr>
            <w:tcW w:w="802" w:type="dxa"/>
          </w:tcPr>
          <w:p w:rsidR="008725F1" w:rsidRPr="00EE2D19" w:rsidRDefault="00344C84" w:rsidP="0060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8725F1" w:rsidRPr="00EE2D19" w:rsidRDefault="00925215" w:rsidP="00606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профориентационного</w:t>
            </w:r>
            <w:proofErr w:type="spellEnd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тестирования, </w:t>
            </w:r>
            <w:proofErr w:type="spellStart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профор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ентационного</w:t>
            </w:r>
            <w:proofErr w:type="spellEnd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сопрово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дения </w:t>
            </w:r>
            <w:proofErr w:type="gramStart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8" w:type="dxa"/>
          </w:tcPr>
          <w:p w:rsidR="008725F1" w:rsidRPr="00EE2D19" w:rsidRDefault="001022E5" w:rsidP="001022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25215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ентябрь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2020</w:t>
            </w:r>
            <w:r w:rsidR="00925215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-декабрь 202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25F1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Создание программы </w:t>
            </w:r>
            <w:proofErr w:type="spellStart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проф</w:t>
            </w:r>
            <w:proofErr w:type="spellEnd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-ориентационного сопровождения </w:t>
            </w:r>
            <w:proofErr w:type="gramStart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обуча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щихся</w:t>
            </w:r>
            <w:proofErr w:type="gramEnd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об утверждении программы.</w:t>
            </w:r>
          </w:p>
          <w:p w:rsidR="00925215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Style w:val="13"/>
                <w:sz w:val="24"/>
                <w:szCs w:val="24"/>
              </w:rPr>
              <w:t>Создание банка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дидактического и метод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ческого материала по теме.</w:t>
            </w:r>
          </w:p>
          <w:p w:rsidR="00054476" w:rsidRDefault="00054476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мероприятий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профориентац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направленности</w:t>
            </w:r>
          </w:p>
          <w:p w:rsidR="001173CD" w:rsidRPr="00EE2D19" w:rsidRDefault="001173CD" w:rsidP="001173C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программ внеурочной деятел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 «</w:t>
            </w:r>
            <w:r w:rsidRPr="001173CD">
              <w:rPr>
                <w:rFonts w:ascii="Times New Roman" w:hAnsi="Times New Roman"/>
                <w:bCs/>
                <w:iCs/>
                <w:sz w:val="24"/>
                <w:szCs w:val="24"/>
              </w:rPr>
              <w:t>В мире профессий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», «</w:t>
            </w:r>
            <w:r w:rsidRPr="001173CD">
              <w:rPr>
                <w:rFonts w:ascii="Times New Roman" w:hAnsi="Times New Roman"/>
                <w:bCs/>
                <w:iCs/>
                <w:sz w:val="24"/>
                <w:szCs w:val="24"/>
              </w:rPr>
              <w:t>Мой профе</w:t>
            </w:r>
            <w:r w:rsidRPr="001173CD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1173CD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сиональный выбор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725F1" w:rsidRPr="00EE2D19" w:rsidTr="00FB31BF">
        <w:tc>
          <w:tcPr>
            <w:tcW w:w="802" w:type="dxa"/>
          </w:tcPr>
          <w:p w:rsidR="008725F1" w:rsidRPr="00EE2D19" w:rsidRDefault="00344C84" w:rsidP="0060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8725F1" w:rsidRPr="00EE2D19" w:rsidRDefault="00925215" w:rsidP="00606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 w:rsidRPr="00EE2D19">
              <w:rPr>
                <w:rFonts w:ascii="Times New Roman" w:hAnsi="Times New Roman"/>
                <w:sz w:val="24"/>
                <w:szCs w:val="24"/>
              </w:rPr>
              <w:lastRenderedPageBreak/>
              <w:t>проекта «Экспресс-учитель», направленного на трансляцию опыта лучших педагогов школы и филиалов по подгото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в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ке учащихся к ГИА-9 с использованием эле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к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тронного обучения и д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станционных образов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тельных технологий. 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р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ганизация взаимоде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й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ствия с вузами региона по вопросам организации подготовки к ГИА по обязательным предметам и предметам по выбору через систему дополн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тельных внеурочных з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нятий, педагогическое консультирование.</w:t>
            </w:r>
          </w:p>
        </w:tc>
        <w:tc>
          <w:tcPr>
            <w:tcW w:w="1638" w:type="dxa"/>
          </w:tcPr>
          <w:p w:rsidR="008725F1" w:rsidRPr="00EE2D19" w:rsidRDefault="001022E5" w:rsidP="001022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</w:t>
            </w:r>
            <w:r w:rsidR="00925215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ентябрь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2020 </w:t>
            </w:r>
            <w:r w:rsidR="00925215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-декабрь 202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рабочей группы проекта.</w:t>
            </w: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Разработка проекта.</w:t>
            </w: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19">
              <w:rPr>
                <w:rStyle w:val="13"/>
                <w:sz w:val="24"/>
                <w:szCs w:val="24"/>
              </w:rPr>
              <w:t>Корректировка проекта на основе данных обсуждения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25F1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о реализации проекта и утвержд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его программы и регламента реализ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ции.</w:t>
            </w: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Программа проекта «Экспресс-учитель».</w:t>
            </w: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План реализации проекта.</w:t>
            </w: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Заключение договоров о сетевом взаим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действии в рамках реализации программы.</w:t>
            </w: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25215" w:rsidRPr="00EE2D19" w:rsidTr="00FB31BF">
        <w:tc>
          <w:tcPr>
            <w:tcW w:w="802" w:type="dxa"/>
          </w:tcPr>
          <w:p w:rsidR="00925215" w:rsidRPr="00EE2D19" w:rsidRDefault="00344C84" w:rsidP="0060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13" w:type="dxa"/>
          </w:tcPr>
          <w:p w:rsidR="00925215" w:rsidRPr="00EE2D19" w:rsidRDefault="00925215" w:rsidP="00606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системы кур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торства для организации проектной и исследов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тельской деятельности обучающихся школы и филиалов.  </w:t>
            </w:r>
          </w:p>
          <w:p w:rsidR="00925215" w:rsidRPr="00EE2D19" w:rsidRDefault="00925215" w:rsidP="00606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системы наставничества по мод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ли «педагог – ученик», «успешный ученик – уч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ник, испытывающий трудности в обучении».</w:t>
            </w:r>
          </w:p>
        </w:tc>
        <w:tc>
          <w:tcPr>
            <w:tcW w:w="1638" w:type="dxa"/>
          </w:tcPr>
          <w:p w:rsidR="00925215" w:rsidRPr="00EE2D19" w:rsidRDefault="001022E5" w:rsidP="001022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25215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ентябрь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2020 </w:t>
            </w:r>
            <w:r w:rsidR="00925215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-декабрь 202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5215" w:rsidRPr="00EE2D19" w:rsidRDefault="00925215" w:rsidP="0060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</w:t>
            </w:r>
            <w:r w:rsidR="00D24FFA"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="001022E5"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24FFA"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Положения о 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</w:t>
            </w:r>
            <w:r w:rsidR="00D24FFA"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курато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ства и наставничества для </w:t>
            </w:r>
            <w:proofErr w:type="gramStart"/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школы.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Приказы о формировании системы кур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торства и наставничества, об утверждении Положений.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Style w:val="13"/>
                <w:sz w:val="24"/>
                <w:szCs w:val="24"/>
              </w:rPr>
              <w:t>Создание банка дидактического и метод</w:t>
            </w:r>
            <w:r w:rsidRPr="00EE2D19">
              <w:rPr>
                <w:rStyle w:val="13"/>
                <w:sz w:val="24"/>
                <w:szCs w:val="24"/>
              </w:rPr>
              <w:t>и</w:t>
            </w:r>
            <w:r w:rsidRPr="00EE2D19">
              <w:rPr>
                <w:rStyle w:val="13"/>
                <w:sz w:val="24"/>
                <w:szCs w:val="24"/>
              </w:rPr>
              <w:t>ческого материала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теме.</w:t>
            </w:r>
          </w:p>
        </w:tc>
      </w:tr>
      <w:tr w:rsidR="00925215" w:rsidRPr="00EE2D19" w:rsidTr="00FB31BF">
        <w:tc>
          <w:tcPr>
            <w:tcW w:w="802" w:type="dxa"/>
          </w:tcPr>
          <w:p w:rsidR="00925215" w:rsidRPr="00EE2D19" w:rsidRDefault="00344C84" w:rsidP="0060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реализ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ции основных и дополн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тельных общеобразов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тельных программ ци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ф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рового, естественнонау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ч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ного, технического и г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манитарного профилей на базе Центра образования «Точка Роста».</w:t>
            </w:r>
          </w:p>
          <w:p w:rsidR="00925215" w:rsidRPr="00EE2D19" w:rsidRDefault="00D24FFA" w:rsidP="00606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Развитие естественнон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учного и технического направления в дополн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тельном образовании школьников.</w:t>
            </w:r>
          </w:p>
        </w:tc>
        <w:tc>
          <w:tcPr>
            <w:tcW w:w="1638" w:type="dxa"/>
          </w:tcPr>
          <w:p w:rsidR="00925215" w:rsidRPr="00EE2D19" w:rsidRDefault="001022E5" w:rsidP="001022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D24FFA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ентябрь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2020 </w:t>
            </w:r>
            <w:r w:rsidR="00D24FFA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-декабрь 202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5215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Положения о Центре «Точка Роста».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Приказ об утверждении плана работы Центра на 2020-2021 </w:t>
            </w:r>
            <w:proofErr w:type="spellStart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уч</w:t>
            </w:r>
            <w:proofErr w:type="gramStart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.г</w:t>
            </w:r>
            <w:proofErr w:type="gramEnd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од</w:t>
            </w:r>
            <w:proofErr w:type="spellEnd"/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программ дополнительного о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разования 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естественнонаучного и технич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ского направления.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Приказы об утверждении программ, о формировании групп обучающихся по программам.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Style w:val="13"/>
                <w:sz w:val="24"/>
                <w:szCs w:val="24"/>
              </w:rPr>
              <w:t>Создание банка дидактического и метод</w:t>
            </w:r>
            <w:r w:rsidRPr="00EE2D19">
              <w:rPr>
                <w:rStyle w:val="13"/>
                <w:sz w:val="24"/>
                <w:szCs w:val="24"/>
              </w:rPr>
              <w:t>и</w:t>
            </w:r>
            <w:r w:rsidRPr="00EE2D19">
              <w:rPr>
                <w:rStyle w:val="13"/>
                <w:sz w:val="24"/>
                <w:szCs w:val="24"/>
              </w:rPr>
              <w:t>ческого материала</w:t>
            </w:r>
            <w:r w:rsidRPr="00EE2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теме.</w:t>
            </w:r>
          </w:p>
        </w:tc>
      </w:tr>
      <w:tr w:rsidR="00D24FFA" w:rsidRPr="00EE2D19" w:rsidTr="00FB31BF">
        <w:tc>
          <w:tcPr>
            <w:tcW w:w="802" w:type="dxa"/>
          </w:tcPr>
          <w:p w:rsidR="00D24FFA" w:rsidRPr="00EE2D19" w:rsidRDefault="00344C84" w:rsidP="0060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D24FFA" w:rsidRPr="00EE2D19" w:rsidRDefault="00D24FFA" w:rsidP="00606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удовлетв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ренности родителей кач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ством образования, выя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ление их запросов и п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требностей</w:t>
            </w:r>
          </w:p>
        </w:tc>
        <w:tc>
          <w:tcPr>
            <w:tcW w:w="1638" w:type="dxa"/>
          </w:tcPr>
          <w:p w:rsidR="00D24FFA" w:rsidRPr="00EE2D19" w:rsidRDefault="001022E5" w:rsidP="001022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август</w:t>
            </w:r>
            <w:r w:rsidR="00D24FFA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 xml:space="preserve">Приказ о проведение мониторинга. 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Формирование банка оценочных матери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 xml:space="preserve">лов мониторинга. 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Определение проблемных зон, требующих качественных изменений.</w:t>
            </w:r>
          </w:p>
          <w:p w:rsidR="00D24FFA" w:rsidRPr="00EE2D19" w:rsidRDefault="00D24FFA" w:rsidP="006061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для модернизации содержания образования и 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совершенствования организации образов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тельной деятельности 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в целях удовлетв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рения образовательных потребностей участников образовательных отношений</w:t>
            </w:r>
            <w:r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повышения качества образования</w:t>
            </w:r>
            <w:r w:rsidR="008E535D" w:rsidRPr="00EE2D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B349CC" w:rsidRDefault="00B349CC" w:rsidP="00F7214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8068E" w:rsidRDefault="0038068E" w:rsidP="00F7214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2144" w:rsidRPr="008C1B51" w:rsidRDefault="001022E5" w:rsidP="00F7214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Дорожная карта</w:t>
      </w:r>
      <w:r w:rsidR="00F72144" w:rsidRPr="008C1B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реализации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проекта</w:t>
      </w:r>
    </w:p>
    <w:p w:rsidR="00AF3566" w:rsidRPr="00210907" w:rsidRDefault="00F72144" w:rsidP="00AF3566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1B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FB6A85" w:rsidRPr="00FB6A85">
        <w:rPr>
          <w:rFonts w:ascii="Times New Roman" w:hAnsi="Times New Roman"/>
          <w:b/>
          <w:color w:val="000000"/>
          <w:sz w:val="28"/>
          <w:szCs w:val="28"/>
          <w:lang w:eastAsia="ru-RU"/>
        </w:rPr>
        <w:t>Школа равных возможностей</w:t>
      </w:r>
      <w:r w:rsidRPr="008C1B5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0281" w:type="dxa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607"/>
        <w:gridCol w:w="1993"/>
        <w:gridCol w:w="3206"/>
        <w:gridCol w:w="1943"/>
      </w:tblGrid>
      <w:tr w:rsidR="00EE2D19" w:rsidRPr="00B020A1" w:rsidTr="00801F89">
        <w:trPr>
          <w:tblHeader/>
          <w:jc w:val="center"/>
        </w:trPr>
        <w:tc>
          <w:tcPr>
            <w:tcW w:w="545" w:type="dxa"/>
            <w:vAlign w:val="center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9" w:type="dxa"/>
            <w:vAlign w:val="center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A1">
              <w:rPr>
                <w:rFonts w:ascii="Times New Roman" w:hAnsi="Times New Roman"/>
                <w:b/>
                <w:sz w:val="24"/>
                <w:szCs w:val="24"/>
              </w:rPr>
              <w:t>Мероприятие /</w:t>
            </w:r>
          </w:p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A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06" w:type="dxa"/>
            <w:vAlign w:val="center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38" w:type="dxa"/>
            <w:vAlign w:val="center"/>
          </w:tcPr>
          <w:p w:rsidR="00EE2D19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A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</w:t>
            </w:r>
          </w:p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A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43" w:type="dxa"/>
            <w:vAlign w:val="center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A1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EE2D19" w:rsidRPr="00B020A1" w:rsidTr="00801F89">
        <w:trPr>
          <w:jc w:val="center"/>
        </w:trPr>
        <w:tc>
          <w:tcPr>
            <w:tcW w:w="545" w:type="dxa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EE2D19" w:rsidRPr="00B020A1" w:rsidRDefault="00EE2D19" w:rsidP="00E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85">
              <w:rPr>
                <w:rFonts w:ascii="Times New Roman" w:hAnsi="Times New Roman"/>
                <w:sz w:val="24"/>
                <w:szCs w:val="24"/>
              </w:rPr>
              <w:t>Расширение форм и видов внеурочной де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я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реализация на базе Центра «Точка роста» курса внеурочной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="00054476">
              <w:rPr>
                <w:rFonts w:ascii="Times New Roman" w:hAnsi="Times New Roman"/>
                <w:sz w:val="24"/>
                <w:szCs w:val="24"/>
              </w:rPr>
              <w:t>«</w:t>
            </w:r>
            <w:r w:rsidR="00054476">
              <w:rPr>
                <w:rFonts w:ascii="Times New Roman" w:hAnsi="Times New Roman"/>
                <w:bCs/>
                <w:sz w:val="24"/>
                <w:szCs w:val="24"/>
              </w:rPr>
              <w:t>В мире финансовой грамотн</w:t>
            </w:r>
            <w:r w:rsidR="0005447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54476">
              <w:rPr>
                <w:rFonts w:ascii="Times New Roman" w:hAnsi="Times New Roman"/>
                <w:bCs/>
                <w:sz w:val="24"/>
                <w:szCs w:val="24"/>
              </w:rPr>
              <w:t>сти»</w:t>
            </w:r>
          </w:p>
        </w:tc>
        <w:tc>
          <w:tcPr>
            <w:tcW w:w="1806" w:type="dxa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A1">
              <w:rPr>
                <w:rFonts w:ascii="Times New Roman" w:hAnsi="Times New Roman"/>
                <w:sz w:val="24"/>
                <w:szCs w:val="24"/>
              </w:rPr>
              <w:t>сентябрь 2020 – август 202</w:t>
            </w:r>
            <w:r>
              <w:rPr>
                <w:rFonts w:ascii="Times New Roman" w:hAnsi="Times New Roman"/>
                <w:sz w:val="24"/>
                <w:szCs w:val="24"/>
              </w:rPr>
              <w:t>1 и далее в течение всего периода</w:t>
            </w:r>
          </w:p>
        </w:tc>
        <w:tc>
          <w:tcPr>
            <w:tcW w:w="3338" w:type="dxa"/>
          </w:tcPr>
          <w:p w:rsidR="00EE2D19" w:rsidRPr="00B020A1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внеурочной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по актуальным направлениям развития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чающихся, в том числе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занных с проектными,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следовательскими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ниями,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  <w:r w:rsidR="00054476">
              <w:rPr>
                <w:rFonts w:ascii="Times New Roman" w:hAnsi="Times New Roman"/>
                <w:sz w:val="24"/>
                <w:szCs w:val="24"/>
              </w:rPr>
              <w:t>, повыш</w:t>
            </w:r>
            <w:r w:rsidR="00054476">
              <w:rPr>
                <w:rFonts w:ascii="Times New Roman" w:hAnsi="Times New Roman"/>
                <w:sz w:val="24"/>
                <w:szCs w:val="24"/>
              </w:rPr>
              <w:t>е</w:t>
            </w:r>
            <w:r w:rsidR="00054476">
              <w:rPr>
                <w:rFonts w:ascii="Times New Roman" w:hAnsi="Times New Roman"/>
                <w:sz w:val="24"/>
                <w:szCs w:val="24"/>
              </w:rPr>
              <w:t>нием финансовой грамотн</w:t>
            </w:r>
            <w:r w:rsidR="00054476">
              <w:rPr>
                <w:rFonts w:ascii="Times New Roman" w:hAnsi="Times New Roman"/>
                <w:sz w:val="24"/>
                <w:szCs w:val="24"/>
              </w:rPr>
              <w:t>о</w:t>
            </w:r>
            <w:r w:rsidR="00054476">
              <w:rPr>
                <w:rFonts w:ascii="Times New Roman" w:hAnsi="Times New Roman"/>
                <w:sz w:val="24"/>
                <w:szCs w:val="24"/>
              </w:rPr>
              <w:t>сти учащихся</w:t>
            </w:r>
          </w:p>
        </w:tc>
        <w:tc>
          <w:tcPr>
            <w:tcW w:w="1943" w:type="dxa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 xml:space="preserve">команда проекта </w:t>
            </w:r>
          </w:p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D19" w:rsidRPr="00B020A1" w:rsidTr="00801F89">
        <w:trPr>
          <w:jc w:val="center"/>
        </w:trPr>
        <w:tc>
          <w:tcPr>
            <w:tcW w:w="545" w:type="dxa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EE2D19" w:rsidRPr="00B020A1" w:rsidRDefault="00EE2D19" w:rsidP="00F7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85">
              <w:rPr>
                <w:rFonts w:ascii="Times New Roman" w:hAnsi="Times New Roman"/>
                <w:sz w:val="24"/>
                <w:szCs w:val="24"/>
              </w:rPr>
              <w:t>Создание школьных детских и детско-взрослых сообществ, клубов по интересам, в том числе в режиме сетевого и дистанц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онного взаимоде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й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806" w:type="dxa"/>
          </w:tcPr>
          <w:p w:rsidR="00EE2D19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A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E2D19" w:rsidRPr="00B020A1" w:rsidRDefault="00EE2D19" w:rsidP="0078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A1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EE2D19" w:rsidRDefault="00EE2D19" w:rsidP="0078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Реорганизация и </w:t>
            </w:r>
          </w:p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научного общества школьников «Умники и 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ницы», интеллектуального клуба «Эрудит», создание на базе Центра «Точки роста»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дии проектирования «Ф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никс» и др.</w:t>
            </w:r>
          </w:p>
        </w:tc>
        <w:tc>
          <w:tcPr>
            <w:tcW w:w="1943" w:type="dxa"/>
          </w:tcPr>
          <w:p w:rsidR="00EE2D19" w:rsidRPr="00B020A1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>, лидеры первичного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деления РДШ</w:t>
            </w:r>
          </w:p>
        </w:tc>
      </w:tr>
      <w:tr w:rsidR="00EE2D19" w:rsidRPr="00B020A1" w:rsidTr="00801F89">
        <w:trPr>
          <w:jc w:val="center"/>
        </w:trPr>
        <w:tc>
          <w:tcPr>
            <w:tcW w:w="545" w:type="dxa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EE2D19" w:rsidRPr="00B020A1" w:rsidRDefault="00EE2D19" w:rsidP="00E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85">
              <w:rPr>
                <w:rFonts w:ascii="Times New Roman" w:hAnsi="Times New Roman"/>
                <w:sz w:val="24"/>
                <w:szCs w:val="24"/>
              </w:rPr>
              <w:t>Реализация образов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тельных, информац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sz w:val="24"/>
                <w:szCs w:val="24"/>
              </w:rPr>
              <w:t>ых, социальных проектов</w:t>
            </w:r>
          </w:p>
        </w:tc>
        <w:tc>
          <w:tcPr>
            <w:tcW w:w="1806" w:type="dxa"/>
          </w:tcPr>
          <w:p w:rsidR="00EE2D19" w:rsidRPr="00B020A1" w:rsidRDefault="00EE2D19" w:rsidP="00AF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A1">
              <w:rPr>
                <w:rFonts w:ascii="Times New Roman" w:hAnsi="Times New Roman"/>
                <w:sz w:val="24"/>
                <w:szCs w:val="24"/>
              </w:rPr>
              <w:t xml:space="preserve">сентябрь 2020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1173CD" w:rsidRPr="00B020A1" w:rsidRDefault="00EE2D19" w:rsidP="00B3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созданные и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лизованные ученические проекты различной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ленности, в том числе сет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  <w:r w:rsidR="001173CD">
              <w:rPr>
                <w:rFonts w:ascii="Times New Roman" w:hAnsi="Times New Roman"/>
                <w:sz w:val="24"/>
                <w:szCs w:val="24"/>
              </w:rPr>
              <w:t>.</w:t>
            </w:r>
            <w:r w:rsidR="00B3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173CD">
              <w:rPr>
                <w:rFonts w:ascii="Times New Roman" w:hAnsi="Times New Roman"/>
                <w:sz w:val="24"/>
                <w:szCs w:val="24"/>
              </w:rPr>
              <w:t>Проведение ежегодного школьного конкурса «Уч</w:t>
            </w:r>
            <w:r w:rsidR="001173CD">
              <w:rPr>
                <w:rFonts w:ascii="Times New Roman" w:hAnsi="Times New Roman"/>
                <w:sz w:val="24"/>
                <w:szCs w:val="24"/>
              </w:rPr>
              <w:t>е</w:t>
            </w:r>
            <w:r w:rsidR="001173CD">
              <w:rPr>
                <w:rFonts w:ascii="Times New Roman" w:hAnsi="Times New Roman"/>
                <w:sz w:val="24"/>
                <w:szCs w:val="24"/>
              </w:rPr>
              <w:t>ник года» с участием об</w:t>
            </w:r>
            <w:r w:rsidR="001173CD">
              <w:rPr>
                <w:rFonts w:ascii="Times New Roman" w:hAnsi="Times New Roman"/>
                <w:sz w:val="24"/>
                <w:szCs w:val="24"/>
              </w:rPr>
              <w:t>у</w:t>
            </w:r>
            <w:r w:rsidR="001173CD">
              <w:rPr>
                <w:rFonts w:ascii="Times New Roman" w:hAnsi="Times New Roman"/>
                <w:sz w:val="24"/>
                <w:szCs w:val="24"/>
              </w:rPr>
              <w:t>чающихся из филиалов школы</w:t>
            </w:r>
            <w:proofErr w:type="gramEnd"/>
          </w:p>
        </w:tc>
        <w:tc>
          <w:tcPr>
            <w:tcW w:w="1943" w:type="dxa"/>
          </w:tcPr>
          <w:p w:rsidR="00EE2D19" w:rsidRPr="00B020A1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>, лидеры первичного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деления РДШ</w:t>
            </w:r>
          </w:p>
        </w:tc>
      </w:tr>
      <w:tr w:rsidR="00EE2D19" w:rsidRPr="00B020A1" w:rsidTr="00801F89">
        <w:trPr>
          <w:jc w:val="center"/>
        </w:trPr>
        <w:tc>
          <w:tcPr>
            <w:tcW w:w="545" w:type="dxa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EE2D19" w:rsidRPr="00B020A1" w:rsidRDefault="00EE2D19" w:rsidP="00F7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85">
              <w:rPr>
                <w:rFonts w:ascii="Times New Roman" w:hAnsi="Times New Roman"/>
                <w:sz w:val="24"/>
                <w:szCs w:val="24"/>
              </w:rPr>
              <w:t>Создание системы к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у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раторства и наставн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чества для обуча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ю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щихся школы и фил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алов</w:t>
            </w:r>
          </w:p>
        </w:tc>
        <w:tc>
          <w:tcPr>
            <w:tcW w:w="1806" w:type="dxa"/>
          </w:tcPr>
          <w:p w:rsidR="00EE2D19" w:rsidRPr="00B020A1" w:rsidRDefault="00EE2D19" w:rsidP="00AF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 xml:space="preserve"> 2020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EE2D19" w:rsidRPr="00786D3B" w:rsidRDefault="00EE2D19" w:rsidP="0078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истемы кураторства для организации проектной и исследовательской деятел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 xml:space="preserve">ности обучающихся школы и филиалов. </w:t>
            </w:r>
          </w:p>
          <w:p w:rsidR="00EE2D19" w:rsidRPr="00B020A1" w:rsidRDefault="00EE2D19" w:rsidP="0078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 xml:space="preserve">истемы наставничества по модели «педагог – </w:t>
            </w:r>
            <w:r>
              <w:rPr>
                <w:rFonts w:ascii="Times New Roman" w:hAnsi="Times New Roman"/>
                <w:sz w:val="24"/>
                <w:szCs w:val="24"/>
              </w:rPr>
              <w:t>ученик», «успешный ученик – уче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ник, испытывающий трудности в обучении»</w:t>
            </w:r>
          </w:p>
        </w:tc>
        <w:tc>
          <w:tcPr>
            <w:tcW w:w="1943" w:type="dxa"/>
          </w:tcPr>
          <w:p w:rsidR="00EE2D19" w:rsidRPr="00B020A1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>,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гог-психолог, лидеры учен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управления, первичного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деления РДШ </w:t>
            </w:r>
          </w:p>
        </w:tc>
      </w:tr>
      <w:tr w:rsidR="00EE2D19" w:rsidRPr="00B020A1" w:rsidTr="00801F89">
        <w:trPr>
          <w:jc w:val="center"/>
        </w:trPr>
        <w:tc>
          <w:tcPr>
            <w:tcW w:w="545" w:type="dxa"/>
          </w:tcPr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054476" w:rsidRPr="00054476" w:rsidRDefault="00EE2D19" w:rsidP="0005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85">
              <w:rPr>
                <w:rFonts w:ascii="Times New Roman" w:hAnsi="Times New Roman"/>
                <w:sz w:val="24"/>
                <w:szCs w:val="24"/>
              </w:rPr>
              <w:t>Развитие дополн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A85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  <w:r w:rsidR="00054476">
              <w:rPr>
                <w:rFonts w:ascii="Times New Roman" w:hAnsi="Times New Roman"/>
                <w:sz w:val="24"/>
                <w:szCs w:val="24"/>
              </w:rPr>
              <w:t xml:space="preserve">: реализация кружков </w:t>
            </w:r>
            <w:r w:rsidR="00054476" w:rsidRPr="00054476">
              <w:rPr>
                <w:rFonts w:ascii="Times New Roman" w:hAnsi="Times New Roman"/>
                <w:sz w:val="24"/>
                <w:szCs w:val="24"/>
              </w:rPr>
              <w:lastRenderedPageBreak/>
              <w:t>«Шахма</w:t>
            </w:r>
            <w:r w:rsidR="00054476">
              <w:rPr>
                <w:rFonts w:ascii="Times New Roman" w:hAnsi="Times New Roman"/>
                <w:sz w:val="24"/>
                <w:szCs w:val="24"/>
              </w:rPr>
              <w:t xml:space="preserve">ты», </w:t>
            </w:r>
            <w:r w:rsidR="00054476" w:rsidRPr="00054476">
              <w:rPr>
                <w:rFonts w:ascii="Times New Roman" w:hAnsi="Times New Roman"/>
                <w:sz w:val="24"/>
                <w:szCs w:val="24"/>
              </w:rPr>
              <w:t>«Бесп</w:t>
            </w:r>
            <w:r w:rsidR="00054476" w:rsidRPr="00054476">
              <w:rPr>
                <w:rFonts w:ascii="Times New Roman" w:hAnsi="Times New Roman"/>
                <w:sz w:val="24"/>
                <w:szCs w:val="24"/>
              </w:rPr>
              <w:t>и</w:t>
            </w:r>
            <w:r w:rsidR="00054476" w:rsidRPr="00054476">
              <w:rPr>
                <w:rFonts w:ascii="Times New Roman" w:hAnsi="Times New Roman"/>
                <w:sz w:val="24"/>
                <w:szCs w:val="24"/>
              </w:rPr>
              <w:t>лотные летательные аппараты»</w:t>
            </w:r>
            <w:r w:rsidR="000544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4476" w:rsidRPr="00054476" w:rsidRDefault="00054476" w:rsidP="0005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>«Трехмерное модел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рование»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«Первые шаги в программир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вании»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4476" w:rsidRPr="00054476" w:rsidRDefault="00054476" w:rsidP="0005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 xml:space="preserve">«Школьный </w:t>
            </w:r>
            <w:proofErr w:type="spellStart"/>
            <w:r w:rsidRPr="00054476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а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054476">
              <w:rPr>
                <w:rFonts w:ascii="Times New Roman" w:hAnsi="Times New Roman"/>
                <w:sz w:val="24"/>
                <w:szCs w:val="24"/>
              </w:rPr>
              <w:t>»</w:t>
            </w:r>
            <w:r w:rsidR="00B349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«Техническое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«Юные инспекторы дорожн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2D19" w:rsidRPr="00B020A1" w:rsidRDefault="00054476" w:rsidP="0005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>«Юные армейцы»</w:t>
            </w:r>
          </w:p>
        </w:tc>
        <w:tc>
          <w:tcPr>
            <w:tcW w:w="1806" w:type="dxa"/>
          </w:tcPr>
          <w:p w:rsidR="00EE2D19" w:rsidRPr="00B020A1" w:rsidRDefault="00EE2D19" w:rsidP="0005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2020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4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EE2D19" w:rsidRPr="00B020A1" w:rsidRDefault="00EE2D19" w:rsidP="000A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 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естественнонау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ч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ного и технического напра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в</w:t>
            </w:r>
            <w:r w:rsidRPr="00786D3B">
              <w:rPr>
                <w:rFonts w:ascii="Times New Roman" w:hAnsi="Times New Roman"/>
                <w:sz w:val="24"/>
                <w:szCs w:val="24"/>
              </w:rPr>
              <w:lastRenderedPageBreak/>
              <w:t>ления в дополнительном о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б</w:t>
            </w:r>
            <w:r w:rsidRPr="00786D3B">
              <w:rPr>
                <w:rFonts w:ascii="Times New Roman" w:hAnsi="Times New Roman"/>
                <w:sz w:val="24"/>
                <w:szCs w:val="24"/>
              </w:rPr>
              <w:t>разовании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лизация 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программ цифров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го, естественнонаучного, технического и гуманита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р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ного профилей на базе Це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тра образования «Точ</w:t>
            </w:r>
            <w:r>
              <w:rPr>
                <w:rFonts w:ascii="Times New Roman" w:hAnsi="Times New Roman"/>
                <w:sz w:val="24"/>
                <w:szCs w:val="24"/>
              </w:rPr>
              <w:t>ка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A98">
              <w:rPr>
                <w:rFonts w:ascii="Times New Roman" w:hAnsi="Times New Roman"/>
                <w:sz w:val="24"/>
                <w:szCs w:val="24"/>
              </w:rPr>
              <w:t>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EE2D19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проблемная </w:t>
            </w:r>
          </w:p>
          <w:p w:rsidR="00EE2D19" w:rsidRPr="00B020A1" w:rsidRDefault="00EE2D19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</w:p>
        </w:tc>
      </w:tr>
      <w:tr w:rsidR="00EE2D19" w:rsidRPr="00B020A1" w:rsidTr="00801F89">
        <w:trPr>
          <w:jc w:val="center"/>
        </w:trPr>
        <w:tc>
          <w:tcPr>
            <w:tcW w:w="545" w:type="dxa"/>
          </w:tcPr>
          <w:p w:rsidR="00EE2D19" w:rsidRDefault="00344C84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9" w:type="dxa"/>
          </w:tcPr>
          <w:p w:rsidR="00EE2D19" w:rsidRPr="00FB6A85" w:rsidRDefault="00EE2D19" w:rsidP="0005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  <w:r w:rsidRPr="00570D3E">
              <w:rPr>
                <w:rFonts w:ascii="Times New Roman" w:hAnsi="Times New Roman"/>
                <w:sz w:val="24"/>
                <w:szCs w:val="24"/>
              </w:rPr>
              <w:t xml:space="preserve"> «Умные каникулы»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ние тематических 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в том числе предметной напра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в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ленности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 время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никул, 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школьных оздоровительных л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70D3E">
              <w:rPr>
                <w:rFonts w:ascii="Times New Roman" w:hAnsi="Times New Roman"/>
                <w:sz w:val="24"/>
                <w:szCs w:val="24"/>
              </w:rPr>
              <w:t>герей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EE2D19" w:rsidRPr="00801F89" w:rsidRDefault="00801F89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2D19" w:rsidRPr="00801F89">
              <w:rPr>
                <w:rFonts w:ascii="Times New Roman" w:hAnsi="Times New Roman"/>
                <w:sz w:val="24"/>
                <w:szCs w:val="24"/>
              </w:rPr>
              <w:t xml:space="preserve">жегодно: </w:t>
            </w:r>
          </w:p>
          <w:p w:rsidR="00EE2D19" w:rsidRPr="00B020A1" w:rsidRDefault="00EE2D19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осень – весна – по графику оздоровительной кампании</w:t>
            </w:r>
          </w:p>
        </w:tc>
        <w:tc>
          <w:tcPr>
            <w:tcW w:w="3338" w:type="dxa"/>
          </w:tcPr>
          <w:p w:rsidR="00801F89" w:rsidRDefault="00EE2D19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«Умные каник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лы», привлечение к его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школьников и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гогов из филиалов, других 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Тербунского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популяризация научных знаний, формирование ци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ровых и гуманитарных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петенций </w:t>
            </w:r>
          </w:p>
          <w:p w:rsidR="00EE2D19" w:rsidRDefault="00EE2D19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</w:t>
            </w:r>
            <w:r w:rsidR="00B349C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943" w:type="dxa"/>
          </w:tcPr>
          <w:p w:rsidR="00EE2D19" w:rsidRDefault="00EE2D19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>,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нистрация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лы, лидеры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нического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управления, первичного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деления РДШ</w:t>
            </w:r>
          </w:p>
        </w:tc>
      </w:tr>
      <w:tr w:rsidR="00EE2D19" w:rsidRPr="00B020A1" w:rsidTr="00801F89">
        <w:trPr>
          <w:jc w:val="center"/>
        </w:trPr>
        <w:tc>
          <w:tcPr>
            <w:tcW w:w="545" w:type="dxa"/>
          </w:tcPr>
          <w:p w:rsidR="00EE2D19" w:rsidRDefault="00344C84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EE2D19" w:rsidRDefault="00EE2D19" w:rsidP="00E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D19">
              <w:rPr>
                <w:rFonts w:ascii="Times New Roman" w:hAnsi="Times New Roman"/>
                <w:sz w:val="24"/>
                <w:szCs w:val="24"/>
              </w:rPr>
              <w:t>Организация образ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вательных сессий для учащихся, 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б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щешкольных (базовая школа + филиалы) 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б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разовательных мер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ных на повышение в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влеченности обуча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ю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щихся в учебных пр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цесс, расширение форм и видов вн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 xml:space="preserve">урочной деятельности: </w:t>
            </w:r>
            <w:proofErr w:type="gramEnd"/>
          </w:p>
          <w:p w:rsidR="00EE2D19" w:rsidRDefault="00EE2D19" w:rsidP="00E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19">
              <w:rPr>
                <w:rFonts w:ascii="Times New Roman" w:hAnsi="Times New Roman"/>
                <w:sz w:val="24"/>
                <w:szCs w:val="24"/>
              </w:rPr>
              <w:t>научно-практических конференций, проек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 xml:space="preserve">ных недель,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проектных смен, 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творческих м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роприятий, фестив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D19">
              <w:rPr>
                <w:rFonts w:ascii="Times New Roman" w:hAnsi="Times New Roman"/>
                <w:sz w:val="24"/>
                <w:szCs w:val="24"/>
              </w:rPr>
              <w:t>лей,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06" w:type="dxa"/>
          </w:tcPr>
          <w:p w:rsidR="00EE2D19" w:rsidRPr="00801F89" w:rsidRDefault="00801F89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2D19" w:rsidRPr="00801F89">
              <w:rPr>
                <w:rFonts w:ascii="Times New Roman" w:hAnsi="Times New Roman"/>
                <w:sz w:val="24"/>
                <w:szCs w:val="24"/>
              </w:rPr>
              <w:t xml:space="preserve">жегодно: </w:t>
            </w:r>
          </w:p>
          <w:p w:rsidR="00EE2D19" w:rsidRPr="00570D3E" w:rsidRDefault="00EE2D19" w:rsidP="00054FB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на школьном уровне - март-апрель, а также в течение года по мере участия в научно-практических мероприятиях муниципального, регионального, всероссийского уровня</w:t>
            </w:r>
          </w:p>
        </w:tc>
        <w:tc>
          <w:tcPr>
            <w:tcW w:w="3338" w:type="dxa"/>
          </w:tcPr>
          <w:p w:rsidR="00801F89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знаний, формирование и развитие современных ци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ровых, гуманитарных,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ектных компетенций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ников. </w:t>
            </w:r>
          </w:p>
          <w:p w:rsidR="00EE2D19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но-исследовательских,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ектных работ обучающихся</w:t>
            </w:r>
          </w:p>
        </w:tc>
        <w:tc>
          <w:tcPr>
            <w:tcW w:w="1943" w:type="dxa"/>
          </w:tcPr>
          <w:p w:rsidR="00EE2D19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2D19" w:rsidRDefault="00EE2D19" w:rsidP="00E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054476" w:rsidRPr="00B020A1" w:rsidTr="00801F89">
        <w:trPr>
          <w:jc w:val="center"/>
        </w:trPr>
        <w:tc>
          <w:tcPr>
            <w:tcW w:w="545" w:type="dxa"/>
          </w:tcPr>
          <w:p w:rsidR="00054476" w:rsidRDefault="00344C84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054476" w:rsidRPr="00EE2D19" w:rsidRDefault="00054476" w:rsidP="0039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 xml:space="preserve">Стажировка педагогов из филиалов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школ-сетевых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партнеров 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на ба</w:t>
            </w:r>
            <w:r w:rsidR="00396899">
              <w:rPr>
                <w:rFonts w:ascii="Times New Roman" w:hAnsi="Times New Roman"/>
                <w:sz w:val="24"/>
                <w:szCs w:val="24"/>
              </w:rPr>
              <w:t>зе Цен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тра цифров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 xml:space="preserve">го и гуманитарного профилей образования «Точка </w:t>
            </w:r>
            <w:r w:rsidR="00396899">
              <w:rPr>
                <w:rFonts w:ascii="Times New Roman" w:hAnsi="Times New Roman"/>
                <w:sz w:val="24"/>
                <w:szCs w:val="24"/>
              </w:rPr>
              <w:t>р</w:t>
            </w:r>
            <w:r w:rsidRPr="00054476">
              <w:rPr>
                <w:rFonts w:ascii="Times New Roman" w:hAnsi="Times New Roman"/>
                <w:sz w:val="24"/>
                <w:szCs w:val="24"/>
              </w:rPr>
              <w:t>оста»</w:t>
            </w:r>
          </w:p>
        </w:tc>
        <w:tc>
          <w:tcPr>
            <w:tcW w:w="1806" w:type="dxa"/>
          </w:tcPr>
          <w:p w:rsidR="00B349CC" w:rsidRPr="00801F89" w:rsidRDefault="00801F89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349CC" w:rsidRPr="00801F89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801F89" w:rsidRDefault="00B349CC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54476" w:rsidRPr="00801F89" w:rsidRDefault="00B349CC" w:rsidP="0005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338" w:type="dxa"/>
          </w:tcPr>
          <w:p w:rsidR="00054476" w:rsidRDefault="00B349CC" w:rsidP="0039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B349CC">
              <w:rPr>
                <w:rFonts w:ascii="Times New Roman" w:hAnsi="Times New Roman"/>
                <w:sz w:val="24"/>
                <w:szCs w:val="24"/>
              </w:rPr>
              <w:t xml:space="preserve"> цифровых навыков педагогов</w:t>
            </w:r>
            <w:r w:rsidR="00396899">
              <w:rPr>
                <w:rFonts w:ascii="Times New Roman" w:hAnsi="Times New Roman"/>
                <w:sz w:val="24"/>
                <w:szCs w:val="24"/>
              </w:rPr>
              <w:t>, формирование современных професси</w:t>
            </w:r>
            <w:r w:rsidR="00396899">
              <w:rPr>
                <w:rFonts w:ascii="Times New Roman" w:hAnsi="Times New Roman"/>
                <w:sz w:val="24"/>
                <w:szCs w:val="24"/>
              </w:rPr>
              <w:t>о</w:t>
            </w:r>
            <w:r w:rsidR="00396899">
              <w:rPr>
                <w:rFonts w:ascii="Times New Roman" w:hAnsi="Times New Roman"/>
                <w:sz w:val="24"/>
                <w:szCs w:val="24"/>
              </w:rPr>
              <w:t>нальных умений</w:t>
            </w:r>
          </w:p>
        </w:tc>
        <w:tc>
          <w:tcPr>
            <w:tcW w:w="1943" w:type="dxa"/>
          </w:tcPr>
          <w:p w:rsidR="00396899" w:rsidRDefault="00396899" w:rsidP="0039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4476" w:rsidRDefault="00396899" w:rsidP="0039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344C84" w:rsidRPr="00B020A1" w:rsidTr="00801F89">
        <w:trPr>
          <w:jc w:val="center"/>
        </w:trPr>
        <w:tc>
          <w:tcPr>
            <w:tcW w:w="545" w:type="dxa"/>
          </w:tcPr>
          <w:p w:rsidR="00344C84" w:rsidRDefault="00344C84" w:rsidP="00F7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344C84" w:rsidRPr="00054476" w:rsidRDefault="00344C84" w:rsidP="0039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ко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плексной работы с р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дителями, направле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ной на повышение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их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социально-образовательных п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44C84">
              <w:rPr>
                <w:rFonts w:ascii="Times New Roman" w:hAnsi="Times New Roman"/>
                <w:bCs/>
                <w:iCs/>
                <w:sz w:val="24"/>
                <w:szCs w:val="24"/>
              </w:rPr>
              <w:t>требностей</w:t>
            </w:r>
          </w:p>
        </w:tc>
        <w:tc>
          <w:tcPr>
            <w:tcW w:w="1806" w:type="dxa"/>
          </w:tcPr>
          <w:p w:rsidR="00344C84" w:rsidRPr="00801F89" w:rsidRDefault="00344C84" w:rsidP="0034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 – май 2023</w:t>
            </w:r>
          </w:p>
        </w:tc>
        <w:tc>
          <w:tcPr>
            <w:tcW w:w="3338" w:type="dxa"/>
          </w:tcPr>
          <w:p w:rsidR="00344C84" w:rsidRDefault="00344C84" w:rsidP="0034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84">
              <w:rPr>
                <w:rFonts w:ascii="Times New Roman" w:hAnsi="Times New Roman"/>
                <w:sz w:val="24"/>
                <w:szCs w:val="24"/>
              </w:rPr>
              <w:t xml:space="preserve">Проведение Дней открытых дверей «Точки роста» для </w:t>
            </w:r>
            <w:r w:rsidRPr="00344C84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открытых уроков и мероприятий для род</w:t>
            </w:r>
            <w:r w:rsidRPr="00344C84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84">
              <w:rPr>
                <w:rFonts w:ascii="Times New Roman" w:hAnsi="Times New Roman"/>
                <w:sz w:val="24"/>
                <w:szCs w:val="24"/>
              </w:rPr>
              <w:t>тельской общественности, совместных мероприятий.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C84">
              <w:rPr>
                <w:rFonts w:ascii="Times New Roman" w:hAnsi="Times New Roman"/>
                <w:sz w:val="24"/>
                <w:szCs w:val="24"/>
              </w:rPr>
              <w:t>Разработка программы «Школа для родителей»</w:t>
            </w:r>
          </w:p>
        </w:tc>
        <w:tc>
          <w:tcPr>
            <w:tcW w:w="1943" w:type="dxa"/>
          </w:tcPr>
          <w:p w:rsidR="00344C84" w:rsidRDefault="00344C84" w:rsidP="0034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</w:t>
            </w:r>
            <w:r w:rsidRPr="00B020A1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4C84" w:rsidRDefault="00344C84" w:rsidP="0034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</w:tr>
    </w:tbl>
    <w:p w:rsidR="003437CA" w:rsidRDefault="003437CA" w:rsidP="00801F89">
      <w:pPr>
        <w:widowControl w:val="0"/>
        <w:tabs>
          <w:tab w:val="left" w:pos="8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437CA" w:rsidRDefault="003437CA" w:rsidP="000A6A98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3437CA" w:rsidSect="007E2CB1">
      <w:footerReference w:type="even" r:id="rId10"/>
      <w:footerReference w:type="default" r:id="rId11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53" w:rsidRDefault="003A5353" w:rsidP="008B4870">
      <w:pPr>
        <w:spacing w:after="0" w:line="240" w:lineRule="auto"/>
      </w:pPr>
      <w:r>
        <w:separator/>
      </w:r>
    </w:p>
  </w:endnote>
  <w:endnote w:type="continuationSeparator" w:id="0">
    <w:p w:rsidR="003A5353" w:rsidRDefault="003A5353" w:rsidP="008B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53" w:rsidRDefault="003A5353" w:rsidP="0063189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353" w:rsidRDefault="003A53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53" w:rsidRPr="00740941" w:rsidRDefault="003A5353" w:rsidP="00740941">
    <w:pPr>
      <w:pStyle w:val="a7"/>
      <w:framePr w:w="502" w:wrap="around" w:vAnchor="text" w:hAnchor="page" w:x="5635" w:y="2"/>
      <w:jc w:val="center"/>
      <w:rPr>
        <w:rStyle w:val="aa"/>
        <w:rFonts w:ascii="Arial" w:hAnsi="Arial" w:cs="Arial"/>
        <w:b/>
        <w:sz w:val="24"/>
        <w:szCs w:val="24"/>
      </w:rPr>
    </w:pPr>
    <w:r w:rsidRPr="00740941">
      <w:rPr>
        <w:rStyle w:val="aa"/>
        <w:rFonts w:ascii="Arial" w:hAnsi="Arial" w:cs="Arial"/>
        <w:b/>
        <w:sz w:val="24"/>
        <w:szCs w:val="24"/>
      </w:rPr>
      <w:fldChar w:fldCharType="begin"/>
    </w:r>
    <w:r w:rsidRPr="00740941">
      <w:rPr>
        <w:rStyle w:val="aa"/>
        <w:rFonts w:ascii="Arial" w:hAnsi="Arial" w:cs="Arial"/>
        <w:b/>
        <w:sz w:val="24"/>
        <w:szCs w:val="24"/>
      </w:rPr>
      <w:instrText xml:space="preserve">PAGE  </w:instrText>
    </w:r>
    <w:r w:rsidRPr="00740941">
      <w:rPr>
        <w:rStyle w:val="aa"/>
        <w:rFonts w:ascii="Arial" w:hAnsi="Arial" w:cs="Arial"/>
        <w:b/>
        <w:sz w:val="24"/>
        <w:szCs w:val="24"/>
      </w:rPr>
      <w:fldChar w:fldCharType="separate"/>
    </w:r>
    <w:r w:rsidR="003E0F03">
      <w:rPr>
        <w:rStyle w:val="aa"/>
        <w:rFonts w:ascii="Arial" w:hAnsi="Arial" w:cs="Arial"/>
        <w:b/>
        <w:noProof/>
        <w:sz w:val="24"/>
        <w:szCs w:val="24"/>
      </w:rPr>
      <w:t>6</w:t>
    </w:r>
    <w:r w:rsidRPr="00740941">
      <w:rPr>
        <w:rStyle w:val="aa"/>
        <w:rFonts w:ascii="Arial" w:hAnsi="Arial" w:cs="Arial"/>
        <w:b/>
        <w:sz w:val="24"/>
        <w:szCs w:val="24"/>
      </w:rPr>
      <w:fldChar w:fldCharType="end"/>
    </w:r>
  </w:p>
  <w:p w:rsidR="003A5353" w:rsidRPr="00734B47" w:rsidRDefault="003A5353">
    <w:pPr>
      <w:pStyle w:val="a7"/>
      <w:jc w:val="center"/>
      <w:rPr>
        <w:rFonts w:ascii="Arial" w:hAnsi="Arial" w:cs="Arial"/>
        <w:sz w:val="24"/>
        <w:szCs w:val="24"/>
      </w:rPr>
    </w:pPr>
  </w:p>
  <w:p w:rsidR="003A5353" w:rsidRDefault="003A53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53" w:rsidRDefault="003A5353" w:rsidP="008B4870">
      <w:pPr>
        <w:spacing w:after="0" w:line="240" w:lineRule="auto"/>
      </w:pPr>
      <w:r>
        <w:separator/>
      </w:r>
    </w:p>
  </w:footnote>
  <w:footnote w:type="continuationSeparator" w:id="0">
    <w:p w:rsidR="003A5353" w:rsidRDefault="003A5353" w:rsidP="008B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49A"/>
    <w:multiLevelType w:val="multilevel"/>
    <w:tmpl w:val="871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47177"/>
    <w:multiLevelType w:val="multilevel"/>
    <w:tmpl w:val="5510B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BC382F"/>
    <w:multiLevelType w:val="hybridMultilevel"/>
    <w:tmpl w:val="4A34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76DC4"/>
    <w:multiLevelType w:val="multilevel"/>
    <w:tmpl w:val="27CE84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477F2953"/>
    <w:multiLevelType w:val="multilevel"/>
    <w:tmpl w:val="0BB8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830A8C"/>
    <w:multiLevelType w:val="multilevel"/>
    <w:tmpl w:val="C1822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EC63B7"/>
    <w:multiLevelType w:val="hybridMultilevel"/>
    <w:tmpl w:val="6BB45566"/>
    <w:lvl w:ilvl="0" w:tplc="48E87D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B87533"/>
    <w:multiLevelType w:val="multilevel"/>
    <w:tmpl w:val="F2289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57283A"/>
    <w:multiLevelType w:val="multilevel"/>
    <w:tmpl w:val="F060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A6069"/>
    <w:multiLevelType w:val="multilevel"/>
    <w:tmpl w:val="AEC6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36F4"/>
    <w:rsid w:val="00007415"/>
    <w:rsid w:val="0001013D"/>
    <w:rsid w:val="00010567"/>
    <w:rsid w:val="00017672"/>
    <w:rsid w:val="0001783F"/>
    <w:rsid w:val="000315B3"/>
    <w:rsid w:val="000338DE"/>
    <w:rsid w:val="000373B5"/>
    <w:rsid w:val="00046469"/>
    <w:rsid w:val="00047590"/>
    <w:rsid w:val="000510C0"/>
    <w:rsid w:val="00052B89"/>
    <w:rsid w:val="00054476"/>
    <w:rsid w:val="00054FB6"/>
    <w:rsid w:val="00094D8E"/>
    <w:rsid w:val="0009558C"/>
    <w:rsid w:val="000A6A98"/>
    <w:rsid w:val="000B1BA5"/>
    <w:rsid w:val="000B6B62"/>
    <w:rsid w:val="000C293C"/>
    <w:rsid w:val="000C3772"/>
    <w:rsid w:val="000D6692"/>
    <w:rsid w:val="000D72B8"/>
    <w:rsid w:val="000E1065"/>
    <w:rsid w:val="000E121D"/>
    <w:rsid w:val="000F5648"/>
    <w:rsid w:val="001022E5"/>
    <w:rsid w:val="00104324"/>
    <w:rsid w:val="001076E5"/>
    <w:rsid w:val="001126E7"/>
    <w:rsid w:val="001137B2"/>
    <w:rsid w:val="001173CD"/>
    <w:rsid w:val="001316C9"/>
    <w:rsid w:val="00133D67"/>
    <w:rsid w:val="00147DD4"/>
    <w:rsid w:val="00153D92"/>
    <w:rsid w:val="00156E09"/>
    <w:rsid w:val="00156FD0"/>
    <w:rsid w:val="00162C1A"/>
    <w:rsid w:val="00172A58"/>
    <w:rsid w:val="00173070"/>
    <w:rsid w:val="00182529"/>
    <w:rsid w:val="00191E65"/>
    <w:rsid w:val="00192E43"/>
    <w:rsid w:val="00194D20"/>
    <w:rsid w:val="001D19B4"/>
    <w:rsid w:val="001D2404"/>
    <w:rsid w:val="001D7EA8"/>
    <w:rsid w:val="001E5DE4"/>
    <w:rsid w:val="001E780C"/>
    <w:rsid w:val="001F0C6F"/>
    <w:rsid w:val="001F1E92"/>
    <w:rsid w:val="001F49AD"/>
    <w:rsid w:val="001F6F97"/>
    <w:rsid w:val="00200848"/>
    <w:rsid w:val="00202C4C"/>
    <w:rsid w:val="00210907"/>
    <w:rsid w:val="00214CF9"/>
    <w:rsid w:val="00216B04"/>
    <w:rsid w:val="00223530"/>
    <w:rsid w:val="00246F68"/>
    <w:rsid w:val="00256B76"/>
    <w:rsid w:val="00271F8F"/>
    <w:rsid w:val="00272638"/>
    <w:rsid w:val="002748DD"/>
    <w:rsid w:val="00277A0A"/>
    <w:rsid w:val="00291385"/>
    <w:rsid w:val="00291633"/>
    <w:rsid w:val="002A3DFC"/>
    <w:rsid w:val="002B2436"/>
    <w:rsid w:val="002B5FDD"/>
    <w:rsid w:val="002C2CF8"/>
    <w:rsid w:val="002C7603"/>
    <w:rsid w:val="002D2C5A"/>
    <w:rsid w:val="002D7ACE"/>
    <w:rsid w:val="002E2EBD"/>
    <w:rsid w:val="002E4AC8"/>
    <w:rsid w:val="002E72C3"/>
    <w:rsid w:val="002F0F3D"/>
    <w:rsid w:val="002F21B7"/>
    <w:rsid w:val="002F588C"/>
    <w:rsid w:val="002F6FD9"/>
    <w:rsid w:val="00310009"/>
    <w:rsid w:val="00312529"/>
    <w:rsid w:val="00314F11"/>
    <w:rsid w:val="00321D84"/>
    <w:rsid w:val="00325759"/>
    <w:rsid w:val="00331442"/>
    <w:rsid w:val="00332ADE"/>
    <w:rsid w:val="00334596"/>
    <w:rsid w:val="0033575D"/>
    <w:rsid w:val="00340796"/>
    <w:rsid w:val="003437CA"/>
    <w:rsid w:val="00344C84"/>
    <w:rsid w:val="003528FA"/>
    <w:rsid w:val="00353D56"/>
    <w:rsid w:val="00356BB3"/>
    <w:rsid w:val="003574D1"/>
    <w:rsid w:val="0037483B"/>
    <w:rsid w:val="0037655A"/>
    <w:rsid w:val="0038068E"/>
    <w:rsid w:val="00392865"/>
    <w:rsid w:val="00396899"/>
    <w:rsid w:val="003975C1"/>
    <w:rsid w:val="003A5353"/>
    <w:rsid w:val="003B04B6"/>
    <w:rsid w:val="003D40D1"/>
    <w:rsid w:val="003D5136"/>
    <w:rsid w:val="003E0F03"/>
    <w:rsid w:val="003F2469"/>
    <w:rsid w:val="00433615"/>
    <w:rsid w:val="004440B3"/>
    <w:rsid w:val="00450A73"/>
    <w:rsid w:val="00455764"/>
    <w:rsid w:val="00462746"/>
    <w:rsid w:val="004710B7"/>
    <w:rsid w:val="00483056"/>
    <w:rsid w:val="00486427"/>
    <w:rsid w:val="004911FF"/>
    <w:rsid w:val="004C31E8"/>
    <w:rsid w:val="004D23C2"/>
    <w:rsid w:val="004D6058"/>
    <w:rsid w:val="004D6AD8"/>
    <w:rsid w:val="004E2ACB"/>
    <w:rsid w:val="004F24ED"/>
    <w:rsid w:val="00503356"/>
    <w:rsid w:val="0050588F"/>
    <w:rsid w:val="00527534"/>
    <w:rsid w:val="005414A9"/>
    <w:rsid w:val="00570D3E"/>
    <w:rsid w:val="00576370"/>
    <w:rsid w:val="00597628"/>
    <w:rsid w:val="005B63C4"/>
    <w:rsid w:val="005C0627"/>
    <w:rsid w:val="005C0F60"/>
    <w:rsid w:val="005D4422"/>
    <w:rsid w:val="005E494F"/>
    <w:rsid w:val="005F3AB5"/>
    <w:rsid w:val="005F5296"/>
    <w:rsid w:val="005F63F3"/>
    <w:rsid w:val="00604156"/>
    <w:rsid w:val="00604765"/>
    <w:rsid w:val="00604F14"/>
    <w:rsid w:val="00606128"/>
    <w:rsid w:val="0061104C"/>
    <w:rsid w:val="0063189C"/>
    <w:rsid w:val="00642F0A"/>
    <w:rsid w:val="00645A72"/>
    <w:rsid w:val="00646AB5"/>
    <w:rsid w:val="006519E2"/>
    <w:rsid w:val="00654E1F"/>
    <w:rsid w:val="00660B2A"/>
    <w:rsid w:val="006614B0"/>
    <w:rsid w:val="00663CC5"/>
    <w:rsid w:val="006678D5"/>
    <w:rsid w:val="006702AC"/>
    <w:rsid w:val="00670B3F"/>
    <w:rsid w:val="006836E2"/>
    <w:rsid w:val="00694AC9"/>
    <w:rsid w:val="006A7FE8"/>
    <w:rsid w:val="006B72CB"/>
    <w:rsid w:val="006C2C3F"/>
    <w:rsid w:val="006C6513"/>
    <w:rsid w:val="006D0AC2"/>
    <w:rsid w:val="006D3814"/>
    <w:rsid w:val="006E72D8"/>
    <w:rsid w:val="006F36B9"/>
    <w:rsid w:val="006F748E"/>
    <w:rsid w:val="00700531"/>
    <w:rsid w:val="00703582"/>
    <w:rsid w:val="00704B64"/>
    <w:rsid w:val="007103AF"/>
    <w:rsid w:val="00710CA1"/>
    <w:rsid w:val="007114B0"/>
    <w:rsid w:val="00716184"/>
    <w:rsid w:val="007212B2"/>
    <w:rsid w:val="00734B47"/>
    <w:rsid w:val="00735FE3"/>
    <w:rsid w:val="00740941"/>
    <w:rsid w:val="00766E6F"/>
    <w:rsid w:val="00772D3C"/>
    <w:rsid w:val="00776D26"/>
    <w:rsid w:val="007834FA"/>
    <w:rsid w:val="00786D3B"/>
    <w:rsid w:val="00796ADD"/>
    <w:rsid w:val="007A1B8F"/>
    <w:rsid w:val="007A1D18"/>
    <w:rsid w:val="007A667C"/>
    <w:rsid w:val="007B30D3"/>
    <w:rsid w:val="007B423F"/>
    <w:rsid w:val="007B66B6"/>
    <w:rsid w:val="007D36F4"/>
    <w:rsid w:val="007E2CB1"/>
    <w:rsid w:val="007E3F5D"/>
    <w:rsid w:val="007E6A22"/>
    <w:rsid w:val="007F602B"/>
    <w:rsid w:val="0080015C"/>
    <w:rsid w:val="00801F89"/>
    <w:rsid w:val="008056E9"/>
    <w:rsid w:val="00832E2A"/>
    <w:rsid w:val="00840128"/>
    <w:rsid w:val="00842913"/>
    <w:rsid w:val="00860D67"/>
    <w:rsid w:val="00867B74"/>
    <w:rsid w:val="00870A5A"/>
    <w:rsid w:val="008725F1"/>
    <w:rsid w:val="00874DAF"/>
    <w:rsid w:val="008A5A38"/>
    <w:rsid w:val="008A72B7"/>
    <w:rsid w:val="008B231D"/>
    <w:rsid w:val="008B4870"/>
    <w:rsid w:val="008C1B51"/>
    <w:rsid w:val="008D01A6"/>
    <w:rsid w:val="008D7621"/>
    <w:rsid w:val="008E535D"/>
    <w:rsid w:val="008E7516"/>
    <w:rsid w:val="008F0D71"/>
    <w:rsid w:val="008F616F"/>
    <w:rsid w:val="00911CBA"/>
    <w:rsid w:val="00920324"/>
    <w:rsid w:val="00922D81"/>
    <w:rsid w:val="0092324B"/>
    <w:rsid w:val="00925215"/>
    <w:rsid w:val="009257AB"/>
    <w:rsid w:val="009302D5"/>
    <w:rsid w:val="00931CFD"/>
    <w:rsid w:val="00933B2F"/>
    <w:rsid w:val="00934574"/>
    <w:rsid w:val="00936DD1"/>
    <w:rsid w:val="0093763B"/>
    <w:rsid w:val="009458EF"/>
    <w:rsid w:val="00945CBD"/>
    <w:rsid w:val="00953839"/>
    <w:rsid w:val="00956265"/>
    <w:rsid w:val="00960750"/>
    <w:rsid w:val="00962D37"/>
    <w:rsid w:val="0096500D"/>
    <w:rsid w:val="00967D23"/>
    <w:rsid w:val="00971DE6"/>
    <w:rsid w:val="00973796"/>
    <w:rsid w:val="009744E6"/>
    <w:rsid w:val="00977073"/>
    <w:rsid w:val="00985A0C"/>
    <w:rsid w:val="009B0140"/>
    <w:rsid w:val="009B215D"/>
    <w:rsid w:val="009B3CF3"/>
    <w:rsid w:val="009C0C34"/>
    <w:rsid w:val="009D4258"/>
    <w:rsid w:val="009D459F"/>
    <w:rsid w:val="009D5931"/>
    <w:rsid w:val="009F6A2C"/>
    <w:rsid w:val="00A01935"/>
    <w:rsid w:val="00A0429C"/>
    <w:rsid w:val="00A046C2"/>
    <w:rsid w:val="00A056BE"/>
    <w:rsid w:val="00A1145E"/>
    <w:rsid w:val="00A2501C"/>
    <w:rsid w:val="00A3457B"/>
    <w:rsid w:val="00A37A7A"/>
    <w:rsid w:val="00A4013E"/>
    <w:rsid w:val="00A417B4"/>
    <w:rsid w:val="00A608AA"/>
    <w:rsid w:val="00A627B2"/>
    <w:rsid w:val="00A65873"/>
    <w:rsid w:val="00A733A5"/>
    <w:rsid w:val="00A740D3"/>
    <w:rsid w:val="00A743A8"/>
    <w:rsid w:val="00A80CCA"/>
    <w:rsid w:val="00A820C1"/>
    <w:rsid w:val="00A836AB"/>
    <w:rsid w:val="00A9783B"/>
    <w:rsid w:val="00AA0939"/>
    <w:rsid w:val="00AA1279"/>
    <w:rsid w:val="00AA1A63"/>
    <w:rsid w:val="00AB4983"/>
    <w:rsid w:val="00AD5099"/>
    <w:rsid w:val="00AD7E4D"/>
    <w:rsid w:val="00AE0ED4"/>
    <w:rsid w:val="00AE3382"/>
    <w:rsid w:val="00AE697E"/>
    <w:rsid w:val="00AF3566"/>
    <w:rsid w:val="00AF58DA"/>
    <w:rsid w:val="00B020A1"/>
    <w:rsid w:val="00B05CF2"/>
    <w:rsid w:val="00B120DB"/>
    <w:rsid w:val="00B157CE"/>
    <w:rsid w:val="00B349CC"/>
    <w:rsid w:val="00B367AC"/>
    <w:rsid w:val="00B4336E"/>
    <w:rsid w:val="00B4488D"/>
    <w:rsid w:val="00B4626B"/>
    <w:rsid w:val="00B46969"/>
    <w:rsid w:val="00B53112"/>
    <w:rsid w:val="00B610A0"/>
    <w:rsid w:val="00B70D21"/>
    <w:rsid w:val="00B74FC8"/>
    <w:rsid w:val="00B84C64"/>
    <w:rsid w:val="00B97706"/>
    <w:rsid w:val="00BA60DA"/>
    <w:rsid w:val="00BB136D"/>
    <w:rsid w:val="00BC50CC"/>
    <w:rsid w:val="00BC6DC4"/>
    <w:rsid w:val="00BD4DCD"/>
    <w:rsid w:val="00BE214F"/>
    <w:rsid w:val="00BF6BC7"/>
    <w:rsid w:val="00C047D9"/>
    <w:rsid w:val="00C14EFC"/>
    <w:rsid w:val="00C208A7"/>
    <w:rsid w:val="00C250D2"/>
    <w:rsid w:val="00C52B4A"/>
    <w:rsid w:val="00C54633"/>
    <w:rsid w:val="00C60B13"/>
    <w:rsid w:val="00C74D13"/>
    <w:rsid w:val="00C813D4"/>
    <w:rsid w:val="00C85B33"/>
    <w:rsid w:val="00CA1254"/>
    <w:rsid w:val="00CA4049"/>
    <w:rsid w:val="00CB7B4E"/>
    <w:rsid w:val="00CD061C"/>
    <w:rsid w:val="00CD4D1B"/>
    <w:rsid w:val="00CE71A3"/>
    <w:rsid w:val="00D04D80"/>
    <w:rsid w:val="00D06557"/>
    <w:rsid w:val="00D12B5F"/>
    <w:rsid w:val="00D14F96"/>
    <w:rsid w:val="00D2176E"/>
    <w:rsid w:val="00D23E6D"/>
    <w:rsid w:val="00D24FFA"/>
    <w:rsid w:val="00D27810"/>
    <w:rsid w:val="00D405C3"/>
    <w:rsid w:val="00D638F9"/>
    <w:rsid w:val="00D80CDB"/>
    <w:rsid w:val="00D876E7"/>
    <w:rsid w:val="00DA24AA"/>
    <w:rsid w:val="00DA6301"/>
    <w:rsid w:val="00DA7145"/>
    <w:rsid w:val="00DA7954"/>
    <w:rsid w:val="00DC15D7"/>
    <w:rsid w:val="00DC3713"/>
    <w:rsid w:val="00DC3733"/>
    <w:rsid w:val="00DE5DB3"/>
    <w:rsid w:val="00DF2329"/>
    <w:rsid w:val="00E04B2A"/>
    <w:rsid w:val="00E1361B"/>
    <w:rsid w:val="00E206F7"/>
    <w:rsid w:val="00E3133A"/>
    <w:rsid w:val="00E35AD6"/>
    <w:rsid w:val="00E35B65"/>
    <w:rsid w:val="00E40FD1"/>
    <w:rsid w:val="00E47CF9"/>
    <w:rsid w:val="00E50E2F"/>
    <w:rsid w:val="00E674B0"/>
    <w:rsid w:val="00E8511E"/>
    <w:rsid w:val="00EA03E3"/>
    <w:rsid w:val="00EA2250"/>
    <w:rsid w:val="00EC5043"/>
    <w:rsid w:val="00ED0EFE"/>
    <w:rsid w:val="00ED1E56"/>
    <w:rsid w:val="00ED48CF"/>
    <w:rsid w:val="00EE2D19"/>
    <w:rsid w:val="00EE2DFD"/>
    <w:rsid w:val="00EE7E78"/>
    <w:rsid w:val="00EF1056"/>
    <w:rsid w:val="00EF2586"/>
    <w:rsid w:val="00EF7708"/>
    <w:rsid w:val="00F071EE"/>
    <w:rsid w:val="00F154EF"/>
    <w:rsid w:val="00F166F1"/>
    <w:rsid w:val="00F26894"/>
    <w:rsid w:val="00F52BEF"/>
    <w:rsid w:val="00F6447F"/>
    <w:rsid w:val="00F64D44"/>
    <w:rsid w:val="00F72144"/>
    <w:rsid w:val="00F76096"/>
    <w:rsid w:val="00F9220C"/>
    <w:rsid w:val="00F94F1E"/>
    <w:rsid w:val="00FB1309"/>
    <w:rsid w:val="00FB31BF"/>
    <w:rsid w:val="00FB6A85"/>
    <w:rsid w:val="00FC1C1E"/>
    <w:rsid w:val="00FC5C17"/>
    <w:rsid w:val="00FD02CC"/>
    <w:rsid w:val="00FD6AB2"/>
    <w:rsid w:val="00FE48F5"/>
    <w:rsid w:val="00FF08DC"/>
    <w:rsid w:val="00FF34D3"/>
    <w:rsid w:val="00FF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1CF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FD"/>
    <w:rPr>
      <w:rFonts w:ascii="Calibri Light" w:hAnsi="Calibri Light" w:cs="Times New Roman"/>
      <w:color w:val="2E74B5"/>
      <w:sz w:val="32"/>
      <w:szCs w:val="32"/>
    </w:rPr>
  </w:style>
  <w:style w:type="character" w:customStyle="1" w:styleId="blk">
    <w:name w:val="blk"/>
    <w:basedOn w:val="a0"/>
    <w:uiPriority w:val="99"/>
    <w:rsid w:val="00BB136D"/>
    <w:rPr>
      <w:rFonts w:cs="Times New Roman"/>
    </w:rPr>
  </w:style>
  <w:style w:type="character" w:styleId="a3">
    <w:name w:val="Hyperlink"/>
    <w:basedOn w:val="a0"/>
    <w:uiPriority w:val="99"/>
    <w:rsid w:val="00BB136D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974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17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9C0C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B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4870"/>
    <w:rPr>
      <w:rFonts w:cs="Times New Roman"/>
    </w:rPr>
  </w:style>
  <w:style w:type="paragraph" w:styleId="a7">
    <w:name w:val="footer"/>
    <w:basedOn w:val="a"/>
    <w:link w:val="a8"/>
    <w:uiPriority w:val="99"/>
    <w:rsid w:val="008B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4870"/>
    <w:rPr>
      <w:rFonts w:cs="Times New Roman"/>
    </w:rPr>
  </w:style>
  <w:style w:type="character" w:customStyle="1" w:styleId="13">
    <w:name w:val="Основной текст + 13"/>
    <w:aliases w:val="5 pt"/>
    <w:basedOn w:val="a0"/>
    <w:uiPriority w:val="99"/>
    <w:rsid w:val="004F24E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customStyle="1" w:styleId="4">
    <w:name w:val="Сетка таблицы4"/>
    <w:uiPriority w:val="99"/>
    <w:rsid w:val="00450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6C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EE7E78"/>
    <w:pPr>
      <w:ind w:left="720"/>
      <w:contextualSpacing/>
    </w:pPr>
  </w:style>
  <w:style w:type="paragraph" w:customStyle="1" w:styleId="formuln">
    <w:name w:val="formuln"/>
    <w:basedOn w:val="a"/>
    <w:uiPriority w:val="99"/>
    <w:rsid w:val="005C0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40941"/>
    <w:rPr>
      <w:rFonts w:cs="Times New Roman"/>
    </w:rPr>
  </w:style>
  <w:style w:type="paragraph" w:customStyle="1" w:styleId="ab">
    <w:name w:val="Знак Знак"/>
    <w:basedOn w:val="a"/>
    <w:rsid w:val="002C2CF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A627B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rbunyobr.ucoz.ru/2020/municipalnaja_programma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B8B2-B125-4D8C-9C9E-FE4F6003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Pages>12</Pages>
  <Words>2451</Words>
  <Characters>19859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sozontova</dc:creator>
  <cp:keywords/>
  <dc:description/>
  <cp:lastModifiedBy>User</cp:lastModifiedBy>
  <cp:revision>131</cp:revision>
  <dcterms:created xsi:type="dcterms:W3CDTF">2020-04-01T16:55:00Z</dcterms:created>
  <dcterms:modified xsi:type="dcterms:W3CDTF">2021-06-28T09:48:00Z</dcterms:modified>
</cp:coreProperties>
</file>